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07438" w14:textId="77777777" w:rsidR="00186CD6" w:rsidRPr="007259D7" w:rsidRDefault="00186CD6" w:rsidP="00186CD6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Hlk88134424"/>
      <w:r w:rsidRPr="007259D7">
        <w:rPr>
          <w:rFonts w:ascii="Times New Roman" w:hAnsi="Times New Roman"/>
          <w:b/>
          <w:sz w:val="24"/>
          <w:szCs w:val="24"/>
        </w:rPr>
        <w:t>ΔΗΜΟΤΙΚΗ ΕΠΙΧΕΙΡΗΣΗ ΥΔΡΕΥΣΗΣ ΑΠΟΧΕΤΕΥΣΗΣ ΠΑΤΡΑΣ (Δ.Ε.Υ.Α.Π.)</w:t>
      </w:r>
    </w:p>
    <w:p w14:paraId="71D753CB" w14:textId="379D2425" w:rsidR="00186CD6" w:rsidRPr="003A26FF" w:rsidRDefault="00477DA2" w:rsidP="00186CD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ΔΙΕΥΘΥΝΣΗ</w:t>
      </w:r>
      <w:r w:rsidRPr="00477DA2">
        <w:rPr>
          <w:rFonts w:ascii="Times New Roman" w:hAnsi="Times New Roman"/>
          <w:b/>
          <w:sz w:val="24"/>
          <w:szCs w:val="24"/>
        </w:rPr>
        <w:t xml:space="preserve"> ΥΔΡΕΥΣΗΣ</w:t>
      </w:r>
    </w:p>
    <w:p w14:paraId="6CB68F93" w14:textId="77777777" w:rsidR="005B208B" w:rsidRPr="007259D7" w:rsidRDefault="005B208B" w:rsidP="00186CD6">
      <w:pPr>
        <w:spacing w:line="360" w:lineRule="auto"/>
        <w:rPr>
          <w:rFonts w:ascii="Times New Roman" w:hAnsi="Times New Roman"/>
        </w:rPr>
      </w:pPr>
    </w:p>
    <w:p w14:paraId="32AEEBEB" w14:textId="77777777" w:rsidR="00186CD6" w:rsidRPr="007259D7" w:rsidRDefault="00186CD6" w:rsidP="00186CD6">
      <w:pPr>
        <w:spacing w:line="360" w:lineRule="auto"/>
        <w:rPr>
          <w:rFonts w:ascii="Times New Roman" w:hAnsi="Times New Roman"/>
        </w:rPr>
      </w:pPr>
    </w:p>
    <w:p w14:paraId="7B9D7766" w14:textId="77777777" w:rsidR="005B208B" w:rsidRPr="007259D7" w:rsidRDefault="005B208B" w:rsidP="008779D8">
      <w:pPr>
        <w:spacing w:line="360" w:lineRule="auto"/>
        <w:rPr>
          <w:rFonts w:ascii="Times New Roman" w:hAnsi="Times New Roman"/>
        </w:rPr>
      </w:pPr>
    </w:p>
    <w:p w14:paraId="2A42D2C6" w14:textId="005AEBCE" w:rsidR="003A26FF" w:rsidRPr="007259D7" w:rsidRDefault="003A26FF" w:rsidP="003A26FF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  <w:b/>
        </w:rPr>
      </w:pPr>
      <w:bookmarkStart w:id="1" w:name="_Hlk88134298"/>
      <w:r w:rsidRPr="007259D7">
        <w:rPr>
          <w:rFonts w:ascii="Times New Roman" w:hAnsi="Times New Roman"/>
        </w:rPr>
        <w:t>ΔΙΑΓΩΝΙΣΜΟΣ</w:t>
      </w:r>
      <w:r w:rsidRPr="007259D7">
        <w:rPr>
          <w:rFonts w:ascii="Times New Roman" w:hAnsi="Times New Roman"/>
        </w:rPr>
        <w:tab/>
        <w:t xml:space="preserve">: </w:t>
      </w:r>
      <w:r w:rsidR="00477DA2" w:rsidRPr="00477DA2">
        <w:rPr>
          <w:rFonts w:ascii="Times New Roman" w:hAnsi="Times New Roman"/>
          <w:b/>
        </w:rPr>
        <w:t xml:space="preserve">Προμήθεια «Ρυθμιστών Πίεσης – </w:t>
      </w:r>
      <w:proofErr w:type="spellStart"/>
      <w:r w:rsidR="00477DA2" w:rsidRPr="00477DA2">
        <w:rPr>
          <w:rFonts w:ascii="Times New Roman" w:hAnsi="Times New Roman"/>
          <w:b/>
        </w:rPr>
        <w:t>Παροχομέτρων</w:t>
      </w:r>
      <w:proofErr w:type="spellEnd"/>
      <w:r w:rsidR="00477DA2" w:rsidRPr="00477DA2">
        <w:rPr>
          <w:rFonts w:ascii="Times New Roman" w:hAnsi="Times New Roman"/>
          <w:b/>
        </w:rPr>
        <w:t>»</w:t>
      </w:r>
    </w:p>
    <w:bookmarkEnd w:id="0"/>
    <w:p w14:paraId="609CC4AD" w14:textId="7291DB9E" w:rsidR="003A26FF" w:rsidRPr="003A26FF" w:rsidRDefault="003A26FF" w:rsidP="003A26FF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  <w:r w:rsidRPr="007259D7">
        <w:rPr>
          <w:rFonts w:ascii="Times New Roman" w:hAnsi="Times New Roman"/>
        </w:rPr>
        <w:t>ΠΡΟΜΗΘΕΙΑ</w:t>
      </w:r>
      <w:r w:rsidRPr="007259D7">
        <w:rPr>
          <w:rFonts w:ascii="Times New Roman" w:hAnsi="Times New Roman"/>
        </w:rPr>
        <w:tab/>
        <w:t>:</w:t>
      </w:r>
      <w:r w:rsidRPr="007259D7">
        <w:rPr>
          <w:rFonts w:ascii="Times New Roman" w:hAnsi="Times New Roman"/>
        </w:rPr>
        <w:tab/>
      </w:r>
      <w:bookmarkStart w:id="2" w:name="_Hlk87954473"/>
      <w:r w:rsidR="00811898">
        <w:rPr>
          <w:rFonts w:ascii="Times New Roman" w:hAnsi="Times New Roman"/>
          <w:b/>
          <w:color w:val="004ECC"/>
          <w:sz w:val="18"/>
          <w:szCs w:val="18"/>
        </w:rPr>
        <w:t>ΥΠΕΡΗΧΗΤΙΚΟΣ ΜΕΤΡΗΤΗΣ ΠΑΧΟΥΣ ΤΟΙΧΩΜΑΤΟΣ</w:t>
      </w:r>
      <w:bookmarkEnd w:id="2"/>
    </w:p>
    <w:bookmarkEnd w:id="1"/>
    <w:p w14:paraId="4CAC3C38" w14:textId="77777777" w:rsidR="001D5A88" w:rsidRPr="007259D7" w:rsidRDefault="001D5A88" w:rsidP="001D5A88">
      <w:pPr>
        <w:spacing w:line="360" w:lineRule="auto"/>
        <w:rPr>
          <w:rFonts w:ascii="Times New Roman" w:hAnsi="Times New Roman"/>
          <w:sz w:val="22"/>
          <w:szCs w:val="22"/>
        </w:rPr>
      </w:pPr>
    </w:p>
    <w:p w14:paraId="068F077D" w14:textId="77777777" w:rsidR="001D5A88" w:rsidRPr="007259D7" w:rsidRDefault="001D5A88" w:rsidP="001D5A88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  <w:sz w:val="22"/>
          <w:szCs w:val="22"/>
        </w:rPr>
      </w:pPr>
      <w:r w:rsidRPr="007259D7">
        <w:rPr>
          <w:rFonts w:ascii="Times New Roman" w:hAnsi="Times New Roman"/>
          <w:sz w:val="22"/>
          <w:szCs w:val="22"/>
        </w:rPr>
        <w:t>ΕΤΑΙΡΕΙΑ</w:t>
      </w:r>
      <w:r w:rsidRPr="007259D7">
        <w:rPr>
          <w:rFonts w:ascii="Times New Roman" w:hAnsi="Times New Roman"/>
          <w:sz w:val="22"/>
          <w:szCs w:val="22"/>
        </w:rPr>
        <w:tab/>
        <w:t>: Δ.Ε.Υ.Α. ΠΑΤΡΑΣ</w:t>
      </w:r>
    </w:p>
    <w:p w14:paraId="381F0367" w14:textId="6CAADBFB" w:rsidR="001D5A88" w:rsidRPr="007259D7" w:rsidRDefault="001D5A88" w:rsidP="001D5A88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  <w:sz w:val="22"/>
          <w:szCs w:val="22"/>
        </w:rPr>
      </w:pPr>
      <w:r w:rsidRPr="007259D7">
        <w:rPr>
          <w:rFonts w:ascii="Times New Roman" w:hAnsi="Times New Roman"/>
          <w:sz w:val="22"/>
          <w:szCs w:val="22"/>
        </w:rPr>
        <w:t>ΥΠΕΥΘΥΝ</w:t>
      </w:r>
      <w:r w:rsidR="001A2247">
        <w:rPr>
          <w:rFonts w:ascii="Times New Roman" w:hAnsi="Times New Roman"/>
          <w:sz w:val="22"/>
          <w:szCs w:val="22"/>
        </w:rPr>
        <w:t>ΟΣ</w:t>
      </w:r>
      <w:r w:rsidRPr="007259D7">
        <w:rPr>
          <w:rFonts w:ascii="Times New Roman" w:hAnsi="Times New Roman"/>
          <w:sz w:val="22"/>
          <w:szCs w:val="22"/>
        </w:rPr>
        <w:tab/>
        <w:t xml:space="preserve">: </w:t>
      </w:r>
      <w:r w:rsidR="001A2247">
        <w:rPr>
          <w:rFonts w:ascii="Times New Roman" w:hAnsi="Times New Roman"/>
          <w:sz w:val="22"/>
          <w:szCs w:val="22"/>
        </w:rPr>
        <w:t>ΑΠΟΣΤΟΛΟΣ</w:t>
      </w:r>
      <w:r w:rsidRPr="007259D7">
        <w:rPr>
          <w:rFonts w:ascii="Times New Roman" w:hAnsi="Times New Roman"/>
          <w:sz w:val="22"/>
          <w:szCs w:val="22"/>
        </w:rPr>
        <w:t xml:space="preserve">  </w:t>
      </w:r>
      <w:r w:rsidR="001A2247">
        <w:rPr>
          <w:rFonts w:ascii="Times New Roman" w:hAnsi="Times New Roman"/>
          <w:sz w:val="22"/>
          <w:szCs w:val="22"/>
        </w:rPr>
        <w:t>ΠΑΠΑΔΟΠΟΥΛΟΣ</w:t>
      </w:r>
    </w:p>
    <w:p w14:paraId="0CE3165B" w14:textId="77777777" w:rsidR="008779D8" w:rsidRPr="007259D7" w:rsidRDefault="008779D8" w:rsidP="008779D8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  <w:sz w:val="22"/>
          <w:szCs w:val="22"/>
        </w:rPr>
      </w:pPr>
    </w:p>
    <w:p w14:paraId="7EDD4672" w14:textId="77777777" w:rsidR="0087052B" w:rsidRPr="007259D7" w:rsidRDefault="0087052B" w:rsidP="0087052B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  <w:sz w:val="22"/>
          <w:szCs w:val="22"/>
        </w:rPr>
      </w:pPr>
    </w:p>
    <w:p w14:paraId="09E475C2" w14:textId="77777777" w:rsidR="008779D8" w:rsidRPr="007259D7" w:rsidRDefault="008779D8" w:rsidP="008779D8">
      <w:pPr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  <w:r w:rsidRPr="007259D7">
        <w:rPr>
          <w:rFonts w:ascii="Times New Roman" w:hAnsi="Times New Roman"/>
          <w:b/>
          <w:sz w:val="26"/>
          <w:szCs w:val="26"/>
        </w:rPr>
        <w:t xml:space="preserve">ΦΥΛΛΟ ΣΥΜΜΟΡΦΩΣΗΣ </w:t>
      </w:r>
      <w:proofErr w:type="spellStart"/>
      <w:r w:rsidRPr="007259D7">
        <w:rPr>
          <w:rFonts w:ascii="Times New Roman" w:hAnsi="Times New Roman"/>
          <w:b/>
          <w:sz w:val="26"/>
          <w:szCs w:val="26"/>
        </w:rPr>
        <w:t>Νο</w:t>
      </w:r>
      <w:proofErr w:type="spellEnd"/>
      <w:r w:rsidR="00A074BC" w:rsidRPr="007259D7">
        <w:rPr>
          <w:rFonts w:ascii="Times New Roman" w:hAnsi="Times New Roman"/>
          <w:b/>
          <w:sz w:val="26"/>
          <w:szCs w:val="26"/>
        </w:rPr>
        <w:t xml:space="preserve"> </w:t>
      </w:r>
      <w:r w:rsidRPr="007259D7">
        <w:rPr>
          <w:rFonts w:ascii="Times New Roman" w:hAnsi="Times New Roman"/>
          <w:b/>
          <w:sz w:val="26"/>
          <w:szCs w:val="26"/>
        </w:rPr>
        <w:t>1</w:t>
      </w:r>
    </w:p>
    <w:p w14:paraId="1C864E26" w14:textId="77777777" w:rsidR="008779D8" w:rsidRPr="007259D7" w:rsidRDefault="008779D8" w:rsidP="008779D8">
      <w:pPr>
        <w:spacing w:line="360" w:lineRule="auto"/>
        <w:jc w:val="center"/>
        <w:rPr>
          <w:rFonts w:ascii="Times New Roman" w:hAnsi="Times New Roman"/>
        </w:rPr>
      </w:pPr>
    </w:p>
    <w:p w14:paraId="6770C3E5" w14:textId="77777777" w:rsidR="005B208B" w:rsidRPr="007259D7" w:rsidRDefault="00320F54" w:rsidP="008779D8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  <w:r w:rsidRPr="007259D7">
        <w:rPr>
          <w:rFonts w:ascii="Times New Roman" w:hAnsi="Times New Roman"/>
        </w:rPr>
        <w:t>Στα πλαίσια του αναφερόμενου Διαγωνισμού, επισυνάπτω:</w:t>
      </w:r>
    </w:p>
    <w:p w14:paraId="6C181BF4" w14:textId="263C92EC" w:rsidR="00F55245" w:rsidRPr="007259D7" w:rsidRDefault="00F55245" w:rsidP="00714DAA">
      <w:pPr>
        <w:pStyle w:val="a7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b/>
        </w:rPr>
      </w:pPr>
      <w:r w:rsidRPr="007259D7">
        <w:rPr>
          <w:rFonts w:ascii="Times New Roman" w:hAnsi="Times New Roman"/>
          <w:b/>
        </w:rPr>
        <w:t xml:space="preserve">ΠΛΗΡΗ ΤΕΧΝΙΚΗ ΠΕΡΙΓΡΑΦΗ </w:t>
      </w:r>
      <w:r w:rsidR="00126E39">
        <w:rPr>
          <w:rFonts w:ascii="Times New Roman" w:hAnsi="Times New Roman"/>
          <w:b/>
        </w:rPr>
        <w:t xml:space="preserve">ΤΟΥ </w:t>
      </w:r>
      <w:r w:rsidR="00811898" w:rsidRPr="00811898">
        <w:rPr>
          <w:rFonts w:ascii="Times New Roman" w:hAnsi="Times New Roman"/>
          <w:b/>
        </w:rPr>
        <w:t>ΥΠΕΡΗΧΗΤΙΚΟ</w:t>
      </w:r>
      <w:r w:rsidR="00811898">
        <w:rPr>
          <w:rFonts w:ascii="Times New Roman" w:hAnsi="Times New Roman"/>
          <w:b/>
        </w:rPr>
        <w:t>Υ</w:t>
      </w:r>
      <w:r w:rsidR="00811898" w:rsidRPr="00811898">
        <w:rPr>
          <w:rFonts w:ascii="Times New Roman" w:hAnsi="Times New Roman"/>
          <w:b/>
        </w:rPr>
        <w:t xml:space="preserve"> ΜΕΤΡΗΤΗ ΠΑΧΟΥΣ ΤΟΙΧΩΜΑΤΟΣ</w:t>
      </w:r>
    </w:p>
    <w:p w14:paraId="72889E16" w14:textId="1DC6FCA7" w:rsidR="001376D2" w:rsidRPr="007259D7" w:rsidRDefault="001376D2" w:rsidP="00295FBA">
      <w:pPr>
        <w:pStyle w:val="a7"/>
        <w:numPr>
          <w:ilvl w:val="0"/>
          <w:numId w:val="7"/>
        </w:numPr>
        <w:suppressAutoHyphens/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  <w:b/>
        </w:rPr>
      </w:pPr>
      <w:r w:rsidRPr="007259D7">
        <w:rPr>
          <w:rFonts w:ascii="Times New Roman" w:hAnsi="Times New Roman"/>
          <w:b/>
        </w:rPr>
        <w:t>ΤΕΧΝΙΚΑ ΦΥΛΛΑΔΙΑ</w:t>
      </w:r>
    </w:p>
    <w:p w14:paraId="711DB25A" w14:textId="160B2769" w:rsidR="0065624E" w:rsidRPr="007259D7" w:rsidRDefault="00405040" w:rsidP="0065624E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rFonts w:ascii="Times New Roman" w:hAnsi="Times New Roman"/>
          <w:b/>
        </w:rPr>
      </w:pPr>
      <w:r w:rsidRPr="007259D7">
        <w:rPr>
          <w:rFonts w:ascii="Times New Roman" w:hAnsi="Times New Roman"/>
          <w:b/>
        </w:rPr>
        <w:t xml:space="preserve">ΠΙΣΤΟΠΟΙΗΤΙΚΟ </w:t>
      </w:r>
      <w:r w:rsidR="004B485E" w:rsidRPr="007259D7">
        <w:rPr>
          <w:rFonts w:ascii="Times New Roman" w:hAnsi="Times New Roman"/>
          <w:b/>
        </w:rPr>
        <w:t xml:space="preserve">ΣΥΜΜΟΡΦΩΣΗΣ ΤΥΠΟΥ </w:t>
      </w:r>
      <w:r w:rsidR="004B485E" w:rsidRPr="007259D7">
        <w:rPr>
          <w:rFonts w:ascii="Times New Roman" w:hAnsi="Times New Roman"/>
          <w:b/>
          <w:lang w:val="en-US"/>
        </w:rPr>
        <w:t>CE</w:t>
      </w:r>
      <w:r w:rsidR="004B485E" w:rsidRPr="007259D7">
        <w:rPr>
          <w:rFonts w:ascii="Times New Roman" w:hAnsi="Times New Roman"/>
          <w:b/>
        </w:rPr>
        <w:t xml:space="preserve"> </w:t>
      </w:r>
      <w:r w:rsidR="00811898">
        <w:rPr>
          <w:rFonts w:ascii="Times New Roman" w:hAnsi="Times New Roman"/>
          <w:b/>
        </w:rPr>
        <w:t>ΤΟΥ ΜΕΤΡΗΤΗ ΠΑΧΟΥΣ</w:t>
      </w:r>
    </w:p>
    <w:p w14:paraId="791E5E40" w14:textId="63313709" w:rsidR="0065624E" w:rsidRPr="007259D7" w:rsidRDefault="00F04F82" w:rsidP="0065624E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rFonts w:ascii="Times New Roman" w:hAnsi="Times New Roman"/>
          <w:b/>
        </w:rPr>
      </w:pPr>
      <w:bookmarkStart w:id="3" w:name="_Hlk71712541"/>
      <w:r w:rsidRPr="007259D7">
        <w:rPr>
          <w:rFonts w:ascii="Times New Roman" w:hAnsi="Times New Roman"/>
          <w:b/>
        </w:rPr>
        <w:t xml:space="preserve">ΥΠΕΥΘΥΝΗ ΔΗΛΩΣΗ ΟΤΙ ΘΑ  ΠΡΟΣΚΟΜΙΣΘΕΙ </w:t>
      </w:r>
      <w:r w:rsidR="0065624E" w:rsidRPr="007259D7">
        <w:rPr>
          <w:rFonts w:ascii="Times New Roman" w:hAnsi="Times New Roman"/>
          <w:b/>
        </w:rPr>
        <w:t xml:space="preserve">ΠΙΣΤΟΠΟΙΗΤΙΚΟ ΒΑΘΜΟΝΟΜΗΣΗΣ </w:t>
      </w:r>
      <w:r w:rsidRPr="007259D7">
        <w:rPr>
          <w:rFonts w:ascii="Times New Roman" w:hAnsi="Times New Roman"/>
          <w:b/>
        </w:rPr>
        <w:t xml:space="preserve">ΓΙΑ </w:t>
      </w:r>
      <w:r w:rsidR="00131999">
        <w:rPr>
          <w:rFonts w:ascii="Times New Roman" w:hAnsi="Times New Roman"/>
          <w:b/>
        </w:rPr>
        <w:t>ΤΟ</w:t>
      </w:r>
      <w:r w:rsidRPr="007259D7">
        <w:rPr>
          <w:rFonts w:ascii="Times New Roman" w:hAnsi="Times New Roman"/>
          <w:b/>
        </w:rPr>
        <w:t xml:space="preserve"> ΠΑΡΑΔΙΔΟΜΕΝΟ ΠΑΡΟΧΟΜΕΤΡΟ</w:t>
      </w:r>
    </w:p>
    <w:bookmarkEnd w:id="3"/>
    <w:p w14:paraId="43008DEE" w14:textId="0EF03A9F" w:rsidR="00F55245" w:rsidRPr="007259D7" w:rsidRDefault="0065624E" w:rsidP="00F55245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rFonts w:ascii="Times New Roman" w:hAnsi="Times New Roman"/>
          <w:b/>
        </w:rPr>
      </w:pPr>
      <w:r w:rsidRPr="007259D7">
        <w:rPr>
          <w:rFonts w:ascii="Times New Roman" w:hAnsi="Times New Roman"/>
          <w:b/>
        </w:rPr>
        <w:t xml:space="preserve">ΠΙΣΤΟΠΟΙΗΤΙΚΟ ΚΑΤΑ </w:t>
      </w:r>
      <w:r w:rsidRPr="007259D7">
        <w:rPr>
          <w:rFonts w:ascii="Times New Roman" w:hAnsi="Times New Roman"/>
          <w:b/>
          <w:lang w:val="en-US"/>
        </w:rPr>
        <w:t>ISO</w:t>
      </w:r>
      <w:r w:rsidR="00FD3074" w:rsidRPr="007259D7">
        <w:rPr>
          <w:rFonts w:ascii="Times New Roman" w:hAnsi="Times New Roman"/>
          <w:b/>
        </w:rPr>
        <w:t xml:space="preserve"> </w:t>
      </w:r>
      <w:r w:rsidRPr="007259D7">
        <w:rPr>
          <w:rFonts w:ascii="Times New Roman" w:hAnsi="Times New Roman"/>
          <w:b/>
        </w:rPr>
        <w:t>17025 ΤΟΥ ΕΡΓΑΣΤΗΡΙΟΥ ΔΙΑΚΡΙΒΩΣΗΣ ΤΩΝ ΟΡΓΑΝΩΝ</w:t>
      </w:r>
    </w:p>
    <w:p w14:paraId="2423DF6B" w14:textId="77777777" w:rsidR="003B0D07" w:rsidRPr="007259D7" w:rsidRDefault="003B0D07" w:rsidP="00A13AF8">
      <w:pPr>
        <w:pStyle w:val="a7"/>
        <w:spacing w:line="240" w:lineRule="auto"/>
        <w:ind w:left="714"/>
        <w:jc w:val="both"/>
        <w:rPr>
          <w:rFonts w:ascii="Times New Roman" w:hAnsi="Times New Roman"/>
          <w:b/>
        </w:rPr>
      </w:pPr>
    </w:p>
    <w:p w14:paraId="0F3ECA5D" w14:textId="77777777" w:rsidR="006A6799" w:rsidRPr="007259D7" w:rsidRDefault="006A6799" w:rsidP="008779D8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  <w:r w:rsidRPr="007259D7">
        <w:rPr>
          <w:rFonts w:ascii="Times New Roman" w:hAnsi="Times New Roman"/>
        </w:rPr>
        <w:t>Αριθμός επισυναπτόμενων σελίδω</w:t>
      </w:r>
      <w:r w:rsidR="00083216" w:rsidRPr="007259D7">
        <w:rPr>
          <w:rFonts w:ascii="Times New Roman" w:hAnsi="Times New Roman"/>
        </w:rPr>
        <w:t>ν: ………………………………………………………………………</w:t>
      </w:r>
      <w:r w:rsidRPr="007259D7">
        <w:rPr>
          <w:rFonts w:ascii="Times New Roman" w:hAnsi="Times New Roman"/>
        </w:rPr>
        <w:t xml:space="preserve"> (ολογράφως)</w:t>
      </w:r>
    </w:p>
    <w:p w14:paraId="76E617FD" w14:textId="77777777" w:rsidR="006A6799" w:rsidRPr="007259D7" w:rsidRDefault="006A6799" w:rsidP="008779D8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74334CAD" w14:textId="77777777" w:rsidR="00546D87" w:rsidRPr="007259D7" w:rsidRDefault="006A6799" w:rsidP="00781A75">
      <w:pPr>
        <w:tabs>
          <w:tab w:val="clear" w:pos="288"/>
          <w:tab w:val="clear" w:pos="720"/>
          <w:tab w:val="clear" w:pos="4032"/>
        </w:tabs>
        <w:spacing w:line="360" w:lineRule="auto"/>
        <w:jc w:val="center"/>
        <w:rPr>
          <w:rFonts w:ascii="Times New Roman" w:hAnsi="Times New Roman"/>
        </w:rPr>
      </w:pPr>
      <w:r w:rsidRPr="007259D7">
        <w:rPr>
          <w:rFonts w:ascii="Times New Roman" w:hAnsi="Times New Roman"/>
        </w:rPr>
        <w:t>Υπογραφή &amp; Σφραγίδα</w:t>
      </w:r>
      <w:r w:rsidR="00781A75" w:rsidRPr="007259D7">
        <w:rPr>
          <w:rFonts w:ascii="Times New Roman" w:hAnsi="Times New Roman"/>
        </w:rPr>
        <w:t xml:space="preserve"> </w:t>
      </w:r>
    </w:p>
    <w:p w14:paraId="6F118E24" w14:textId="4A4DF0B5" w:rsidR="00546D87" w:rsidRPr="007259D7" w:rsidRDefault="00546D87">
      <w:pPr>
        <w:tabs>
          <w:tab w:val="clear" w:pos="288"/>
          <w:tab w:val="clear" w:pos="720"/>
          <w:tab w:val="clear" w:pos="4032"/>
        </w:tabs>
        <w:jc w:val="left"/>
        <w:rPr>
          <w:rFonts w:ascii="Times New Roman" w:hAnsi="Times New Roman"/>
        </w:rPr>
      </w:pPr>
    </w:p>
    <w:p w14:paraId="62248E4F" w14:textId="77777777" w:rsidR="00B31392" w:rsidRPr="007259D7" w:rsidRDefault="00B31392" w:rsidP="00781A7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DA2CCB3" w14:textId="77777777" w:rsidR="00B31392" w:rsidRPr="007259D7" w:rsidRDefault="00B31392" w:rsidP="00781A7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29CA035" w14:textId="77777777" w:rsidR="00B31392" w:rsidRPr="007259D7" w:rsidRDefault="00B31392" w:rsidP="00781A7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1DD82D1" w14:textId="77777777" w:rsidR="00B31392" w:rsidRPr="007259D7" w:rsidRDefault="00B31392" w:rsidP="00781A7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25DF157" w14:textId="77777777" w:rsidR="00B31392" w:rsidRPr="007259D7" w:rsidRDefault="00B31392" w:rsidP="00781A7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D883DE2" w14:textId="77777777" w:rsidR="00B31392" w:rsidRPr="007259D7" w:rsidRDefault="00B31392" w:rsidP="00781A7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3C46C53" w14:textId="77777777" w:rsidR="00131999" w:rsidRDefault="00131999">
      <w:pPr>
        <w:tabs>
          <w:tab w:val="clear" w:pos="288"/>
          <w:tab w:val="clear" w:pos="720"/>
          <w:tab w:val="clear" w:pos="4032"/>
        </w:tabs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75FCBE01" w14:textId="77777777" w:rsidR="00477DA2" w:rsidRPr="007259D7" w:rsidRDefault="00477DA2" w:rsidP="00477DA2">
      <w:pPr>
        <w:jc w:val="center"/>
        <w:rPr>
          <w:rFonts w:ascii="Times New Roman" w:hAnsi="Times New Roman"/>
          <w:b/>
          <w:sz w:val="24"/>
          <w:szCs w:val="24"/>
        </w:rPr>
      </w:pPr>
      <w:r w:rsidRPr="007259D7">
        <w:rPr>
          <w:rFonts w:ascii="Times New Roman" w:hAnsi="Times New Roman"/>
          <w:b/>
          <w:sz w:val="24"/>
          <w:szCs w:val="24"/>
        </w:rPr>
        <w:lastRenderedPageBreak/>
        <w:t>ΔΗΜΟΤΙΚΗ ΕΠΙΧΕΙΡΗΣΗ ΥΔΡΕΥΣΗΣ ΑΠΟΧΕΤΕΥΣΗΣ ΠΑΤΡΑΣ (Δ.Ε.Υ.Α.Π.)</w:t>
      </w:r>
    </w:p>
    <w:p w14:paraId="7C1211F6" w14:textId="77777777" w:rsidR="00477DA2" w:rsidRPr="003A26FF" w:rsidRDefault="00477DA2" w:rsidP="00477DA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ΔΙΕΥΘΥΝΣΗ</w:t>
      </w:r>
      <w:r w:rsidRPr="00477DA2">
        <w:rPr>
          <w:rFonts w:ascii="Times New Roman" w:hAnsi="Times New Roman"/>
          <w:b/>
          <w:sz w:val="24"/>
          <w:szCs w:val="24"/>
        </w:rPr>
        <w:t xml:space="preserve"> ΥΔΡΕΥΣΗΣ</w:t>
      </w:r>
    </w:p>
    <w:p w14:paraId="5C481642" w14:textId="77777777" w:rsidR="00477DA2" w:rsidRPr="007259D7" w:rsidRDefault="00477DA2" w:rsidP="00477DA2">
      <w:pPr>
        <w:spacing w:line="360" w:lineRule="auto"/>
        <w:rPr>
          <w:rFonts w:ascii="Times New Roman" w:hAnsi="Times New Roman"/>
        </w:rPr>
      </w:pPr>
    </w:p>
    <w:p w14:paraId="548AC09C" w14:textId="77777777" w:rsidR="00477DA2" w:rsidRPr="007259D7" w:rsidRDefault="00477DA2" w:rsidP="00477DA2">
      <w:pPr>
        <w:spacing w:line="360" w:lineRule="auto"/>
        <w:rPr>
          <w:rFonts w:ascii="Times New Roman" w:hAnsi="Times New Roman"/>
        </w:rPr>
      </w:pPr>
    </w:p>
    <w:p w14:paraId="6A0C0A52" w14:textId="77777777" w:rsidR="00477DA2" w:rsidRPr="007259D7" w:rsidRDefault="00477DA2" w:rsidP="00477DA2">
      <w:pPr>
        <w:spacing w:line="360" w:lineRule="auto"/>
        <w:rPr>
          <w:rFonts w:ascii="Times New Roman" w:hAnsi="Times New Roman"/>
        </w:rPr>
      </w:pPr>
    </w:p>
    <w:p w14:paraId="6AF4C9F9" w14:textId="77777777" w:rsidR="00477DA2" w:rsidRPr="007259D7" w:rsidRDefault="00477DA2" w:rsidP="00477DA2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  <w:b/>
        </w:rPr>
      </w:pPr>
      <w:r w:rsidRPr="007259D7">
        <w:rPr>
          <w:rFonts w:ascii="Times New Roman" w:hAnsi="Times New Roman"/>
        </w:rPr>
        <w:t>ΔΙΑΓΩΝΙΣΜΟΣ</w:t>
      </w:r>
      <w:r w:rsidRPr="007259D7">
        <w:rPr>
          <w:rFonts w:ascii="Times New Roman" w:hAnsi="Times New Roman"/>
        </w:rPr>
        <w:tab/>
        <w:t xml:space="preserve">: </w:t>
      </w:r>
      <w:r w:rsidRPr="00477DA2">
        <w:rPr>
          <w:rFonts w:ascii="Times New Roman" w:hAnsi="Times New Roman"/>
          <w:b/>
        </w:rPr>
        <w:t xml:space="preserve">Προμήθεια «Ρυθμιστών Πίεσης – </w:t>
      </w:r>
      <w:proofErr w:type="spellStart"/>
      <w:r w:rsidRPr="00477DA2">
        <w:rPr>
          <w:rFonts w:ascii="Times New Roman" w:hAnsi="Times New Roman"/>
          <w:b/>
        </w:rPr>
        <w:t>Παροχομέτρων</w:t>
      </w:r>
      <w:proofErr w:type="spellEnd"/>
      <w:r w:rsidRPr="00477DA2">
        <w:rPr>
          <w:rFonts w:ascii="Times New Roman" w:hAnsi="Times New Roman"/>
          <w:b/>
        </w:rPr>
        <w:t>»</w:t>
      </w:r>
    </w:p>
    <w:p w14:paraId="46510919" w14:textId="77777777" w:rsidR="00477DA2" w:rsidRPr="003A26FF" w:rsidRDefault="00477DA2" w:rsidP="00477DA2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  <w:r w:rsidRPr="007259D7">
        <w:rPr>
          <w:rFonts w:ascii="Times New Roman" w:hAnsi="Times New Roman"/>
        </w:rPr>
        <w:t>ΠΡΟΜΗΘΕΙΑ</w:t>
      </w:r>
      <w:r w:rsidRPr="007259D7">
        <w:rPr>
          <w:rFonts w:ascii="Times New Roman" w:hAnsi="Times New Roman"/>
        </w:rPr>
        <w:tab/>
        <w:t>:</w:t>
      </w:r>
      <w:r w:rsidRPr="007259D7">
        <w:rPr>
          <w:rFonts w:ascii="Times New Roman" w:hAnsi="Times New Roman"/>
        </w:rPr>
        <w:tab/>
      </w:r>
      <w:r>
        <w:rPr>
          <w:rFonts w:ascii="Times New Roman" w:hAnsi="Times New Roman"/>
          <w:b/>
          <w:color w:val="004ECC"/>
          <w:sz w:val="18"/>
          <w:szCs w:val="18"/>
        </w:rPr>
        <w:t>ΥΠΕΡΗΧΗΤΙΚΟΣ ΜΕΤΡΗΤΗΣ ΠΑΧΟΥΣ ΤΟΙΧΩΜΑΤΟΣ</w:t>
      </w:r>
    </w:p>
    <w:p w14:paraId="6FD45788" w14:textId="77777777" w:rsidR="00B31392" w:rsidRPr="007259D7" w:rsidRDefault="00B31392" w:rsidP="00B31392">
      <w:pPr>
        <w:spacing w:line="360" w:lineRule="auto"/>
        <w:rPr>
          <w:rFonts w:ascii="Times New Roman" w:hAnsi="Times New Roman"/>
        </w:rPr>
      </w:pPr>
    </w:p>
    <w:p w14:paraId="402EE801" w14:textId="77777777" w:rsidR="00B31392" w:rsidRPr="007259D7" w:rsidRDefault="00B31392" w:rsidP="00B31392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  <w:r w:rsidRPr="007259D7">
        <w:rPr>
          <w:rFonts w:ascii="Times New Roman" w:hAnsi="Times New Roman"/>
        </w:rPr>
        <w:t>ΕΤΑΙΡΕΙΑ</w:t>
      </w:r>
      <w:r w:rsidRPr="007259D7">
        <w:rPr>
          <w:rFonts w:ascii="Times New Roman" w:hAnsi="Times New Roman"/>
        </w:rPr>
        <w:tab/>
        <w:t>: Δ.Ε.Υ.Α. ΠΑΤΡΑΣ</w:t>
      </w:r>
    </w:p>
    <w:p w14:paraId="55319419" w14:textId="77777777" w:rsidR="001A2247" w:rsidRPr="007259D7" w:rsidRDefault="001A2247" w:rsidP="001A2247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  <w:sz w:val="22"/>
          <w:szCs w:val="22"/>
        </w:rPr>
      </w:pPr>
      <w:r w:rsidRPr="007259D7">
        <w:rPr>
          <w:rFonts w:ascii="Times New Roman" w:hAnsi="Times New Roman"/>
          <w:sz w:val="22"/>
          <w:szCs w:val="22"/>
        </w:rPr>
        <w:t>ΥΠΕΥΘΥΝ</w:t>
      </w:r>
      <w:r>
        <w:rPr>
          <w:rFonts w:ascii="Times New Roman" w:hAnsi="Times New Roman"/>
          <w:sz w:val="22"/>
          <w:szCs w:val="22"/>
        </w:rPr>
        <w:t>ΟΣ</w:t>
      </w:r>
      <w:r w:rsidRPr="007259D7">
        <w:rPr>
          <w:rFonts w:ascii="Times New Roman" w:hAnsi="Times New Roman"/>
          <w:sz w:val="22"/>
          <w:szCs w:val="22"/>
        </w:rPr>
        <w:tab/>
        <w:t xml:space="preserve">: </w:t>
      </w:r>
      <w:r>
        <w:rPr>
          <w:rFonts w:ascii="Times New Roman" w:hAnsi="Times New Roman"/>
          <w:sz w:val="22"/>
          <w:szCs w:val="22"/>
        </w:rPr>
        <w:t>ΑΠΟΣΤΟΛΟΣ</w:t>
      </w:r>
      <w:r w:rsidRPr="007259D7">
        <w:rPr>
          <w:rFonts w:ascii="Times New Roman" w:hAnsi="Times New Roman"/>
          <w:sz w:val="22"/>
          <w:szCs w:val="22"/>
        </w:rPr>
        <w:t xml:space="preserve">  </w:t>
      </w:r>
      <w:r>
        <w:rPr>
          <w:rFonts w:ascii="Times New Roman" w:hAnsi="Times New Roman"/>
          <w:sz w:val="22"/>
          <w:szCs w:val="22"/>
        </w:rPr>
        <w:t>ΠΑΠΑΔΟΠΟΥΛΟΣ</w:t>
      </w:r>
    </w:p>
    <w:p w14:paraId="0083349C" w14:textId="77777777" w:rsidR="00781A75" w:rsidRPr="007259D7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44860137" w14:textId="77777777" w:rsidR="00781A75" w:rsidRPr="007259D7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63E96BD4" w14:textId="77777777" w:rsidR="00781A75" w:rsidRPr="007259D7" w:rsidRDefault="00781A75" w:rsidP="00781A75">
      <w:pPr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  <w:r w:rsidRPr="007259D7">
        <w:rPr>
          <w:rFonts w:ascii="Times New Roman" w:hAnsi="Times New Roman"/>
          <w:b/>
          <w:sz w:val="26"/>
          <w:szCs w:val="26"/>
        </w:rPr>
        <w:t xml:space="preserve">ΦΥΛΛΟ ΣΥΜΜΟΡΦΩΣΗΣ </w:t>
      </w:r>
      <w:proofErr w:type="spellStart"/>
      <w:r w:rsidRPr="007259D7">
        <w:rPr>
          <w:rFonts w:ascii="Times New Roman" w:hAnsi="Times New Roman"/>
          <w:b/>
          <w:sz w:val="26"/>
          <w:szCs w:val="26"/>
        </w:rPr>
        <w:t>Νο</w:t>
      </w:r>
      <w:proofErr w:type="spellEnd"/>
      <w:r w:rsidRPr="007259D7">
        <w:rPr>
          <w:rFonts w:ascii="Times New Roman" w:hAnsi="Times New Roman"/>
          <w:b/>
          <w:sz w:val="26"/>
          <w:szCs w:val="26"/>
        </w:rPr>
        <w:t xml:space="preserve"> </w:t>
      </w:r>
      <w:r w:rsidR="000A20AB" w:rsidRPr="007259D7">
        <w:rPr>
          <w:rFonts w:ascii="Times New Roman" w:hAnsi="Times New Roman"/>
          <w:b/>
          <w:sz w:val="26"/>
          <w:szCs w:val="26"/>
        </w:rPr>
        <w:t>2</w:t>
      </w:r>
    </w:p>
    <w:p w14:paraId="0CDA88F3" w14:textId="77777777" w:rsidR="00781A75" w:rsidRPr="007259D7" w:rsidRDefault="00781A75" w:rsidP="00781A75">
      <w:pPr>
        <w:spacing w:line="360" w:lineRule="auto"/>
        <w:jc w:val="center"/>
        <w:rPr>
          <w:rFonts w:ascii="Times New Roman" w:hAnsi="Times New Roman"/>
        </w:rPr>
      </w:pPr>
    </w:p>
    <w:p w14:paraId="36C47917" w14:textId="77777777" w:rsidR="00781A75" w:rsidRPr="007259D7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  <w:r w:rsidRPr="007259D7">
        <w:rPr>
          <w:rFonts w:ascii="Times New Roman" w:hAnsi="Times New Roman"/>
        </w:rPr>
        <w:t>Στα πλαίσια του αναφερόμενου Διαγωνισμού, επισυνάπτω:</w:t>
      </w:r>
    </w:p>
    <w:p w14:paraId="2A6644A5" w14:textId="014155F8" w:rsidR="00781A75" w:rsidRPr="007259D7" w:rsidRDefault="00781A75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rFonts w:ascii="Times New Roman" w:hAnsi="Times New Roman"/>
          <w:b/>
        </w:rPr>
      </w:pPr>
      <w:r w:rsidRPr="007259D7">
        <w:rPr>
          <w:rFonts w:ascii="Times New Roman" w:hAnsi="Times New Roman"/>
          <w:b/>
        </w:rPr>
        <w:t xml:space="preserve">ΠΙΣΤΟΠΟΙΗΤΙΚΟ </w:t>
      </w:r>
      <w:r w:rsidR="00AB357C" w:rsidRPr="007259D7">
        <w:rPr>
          <w:rFonts w:ascii="Times New Roman" w:hAnsi="Times New Roman"/>
          <w:b/>
        </w:rPr>
        <w:t xml:space="preserve">ΠΟΙΟΤΗΤΑΣ </w:t>
      </w:r>
      <w:r w:rsidRPr="007259D7">
        <w:rPr>
          <w:rFonts w:ascii="Times New Roman" w:hAnsi="Times New Roman"/>
          <w:b/>
        </w:rPr>
        <w:t xml:space="preserve">ΚΑΤΑ </w:t>
      </w:r>
      <w:r w:rsidRPr="007259D7">
        <w:rPr>
          <w:rFonts w:ascii="Times New Roman" w:hAnsi="Times New Roman"/>
          <w:b/>
          <w:lang w:val="en-US"/>
        </w:rPr>
        <w:t>ISO</w:t>
      </w:r>
      <w:r w:rsidRPr="007259D7">
        <w:rPr>
          <w:rFonts w:ascii="Times New Roman" w:hAnsi="Times New Roman"/>
          <w:b/>
        </w:rPr>
        <w:t xml:space="preserve"> 9001</w:t>
      </w:r>
      <w:r w:rsidR="00083216" w:rsidRPr="007259D7">
        <w:rPr>
          <w:rFonts w:ascii="Times New Roman" w:hAnsi="Times New Roman"/>
          <w:b/>
        </w:rPr>
        <w:t xml:space="preserve"> </w:t>
      </w:r>
      <w:r w:rsidRPr="007259D7">
        <w:rPr>
          <w:rFonts w:ascii="Times New Roman" w:hAnsi="Times New Roman"/>
          <w:b/>
        </w:rPr>
        <w:t>ΤΟΥ ΕΡΓΟΣΤΑΣΙΟΥ ΚΑΤΑΣΚΕΥΗΣ</w:t>
      </w:r>
    </w:p>
    <w:p w14:paraId="306426E3" w14:textId="17447C08" w:rsidR="00781A75" w:rsidRPr="007259D7" w:rsidRDefault="00781A75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rFonts w:ascii="Times New Roman" w:hAnsi="Times New Roman"/>
          <w:b/>
        </w:rPr>
      </w:pPr>
      <w:r w:rsidRPr="007259D7">
        <w:rPr>
          <w:rFonts w:ascii="Times New Roman" w:hAnsi="Times New Roman"/>
          <w:b/>
        </w:rPr>
        <w:t xml:space="preserve">ΠΙΣΤΟΠΟΙΗΤΙΚΟ ΚΑΤΑ </w:t>
      </w:r>
      <w:r w:rsidRPr="007259D7">
        <w:rPr>
          <w:rFonts w:ascii="Times New Roman" w:hAnsi="Times New Roman"/>
          <w:b/>
          <w:lang w:val="en-US"/>
        </w:rPr>
        <w:t>ISO</w:t>
      </w:r>
      <w:r w:rsidR="00FD3074" w:rsidRPr="007259D7">
        <w:rPr>
          <w:rFonts w:ascii="Times New Roman" w:hAnsi="Times New Roman"/>
          <w:b/>
        </w:rPr>
        <w:t xml:space="preserve"> 9001</w:t>
      </w:r>
      <w:r w:rsidR="00083216" w:rsidRPr="007259D7">
        <w:rPr>
          <w:rFonts w:ascii="Times New Roman" w:hAnsi="Times New Roman"/>
          <w:b/>
        </w:rPr>
        <w:t xml:space="preserve"> </w:t>
      </w:r>
      <w:r w:rsidRPr="007259D7">
        <w:rPr>
          <w:rFonts w:ascii="Times New Roman" w:hAnsi="Times New Roman"/>
          <w:b/>
        </w:rPr>
        <w:t>ΤΟΥ ΣΥΜΜΕΤΕΧΟΝΤΑ/</w:t>
      </w:r>
      <w:r w:rsidR="00083216" w:rsidRPr="007259D7">
        <w:rPr>
          <w:rFonts w:ascii="Times New Roman" w:hAnsi="Times New Roman"/>
          <w:b/>
        </w:rPr>
        <w:t xml:space="preserve"> </w:t>
      </w:r>
      <w:r w:rsidRPr="007259D7">
        <w:rPr>
          <w:rFonts w:ascii="Times New Roman" w:hAnsi="Times New Roman"/>
          <w:b/>
        </w:rPr>
        <w:t>ΠΡΟΣΦΕΡΟΝΤΑ ΠΡΟΜΗΘΕΥΤΗ</w:t>
      </w:r>
      <w:r w:rsidR="007E0E3E" w:rsidRPr="007259D7">
        <w:rPr>
          <w:rFonts w:ascii="Times New Roman" w:hAnsi="Times New Roman"/>
          <w:b/>
        </w:rPr>
        <w:t xml:space="preserve"> ΓΙΑ ΤΗ ΣΥΓΚΕΚΡΙΜΕΝ</w:t>
      </w:r>
      <w:r w:rsidR="00AB357C" w:rsidRPr="007259D7">
        <w:rPr>
          <w:rFonts w:ascii="Times New Roman" w:hAnsi="Times New Roman"/>
          <w:b/>
        </w:rPr>
        <w:t>Η ΔΡΑΣΤΗΡΙΟΤΗΤΑ</w:t>
      </w:r>
    </w:p>
    <w:p w14:paraId="0D34AE1B" w14:textId="73BCA05E" w:rsidR="00807262" w:rsidRPr="007259D7" w:rsidRDefault="00807262" w:rsidP="00807262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Cs w:val="24"/>
        </w:rPr>
      </w:pPr>
      <w:r w:rsidRPr="007259D7">
        <w:rPr>
          <w:rFonts w:ascii="Times New Roman" w:hAnsi="Times New Roman"/>
          <w:b/>
        </w:rPr>
        <w:t>ΥΠΕΥΘΥΝΗ ΔΗΛΩΣΗ ΜΕ ΤΑ ΠΛΗΡΗ ΣΤΟΙΧΕΙΑ ΤΟΥ ΚΑΤΑΣΚΕΥΑΣΤΙΚΟΥ ΟΙΚΟΥ</w:t>
      </w:r>
      <w:r w:rsidRPr="007259D7">
        <w:rPr>
          <w:rFonts w:ascii="Times New Roman" w:hAnsi="Times New Roman"/>
          <w:szCs w:val="24"/>
        </w:rPr>
        <w:t xml:space="preserve"> (Ταχυδρομική διεύθυνση,  Ηλεκτρονική διεύθυνση, τηλέφωνο, </w:t>
      </w:r>
      <w:r w:rsidRPr="007259D7">
        <w:rPr>
          <w:rFonts w:ascii="Times New Roman" w:hAnsi="Times New Roman"/>
          <w:szCs w:val="24"/>
          <w:lang w:val="en-US"/>
        </w:rPr>
        <w:t>fax</w:t>
      </w:r>
      <w:r w:rsidRPr="007259D7">
        <w:rPr>
          <w:rFonts w:ascii="Times New Roman" w:hAnsi="Times New Roman"/>
          <w:szCs w:val="24"/>
        </w:rPr>
        <w:t xml:space="preserve">, ονοματεπώνυμο αρμοδίου).  </w:t>
      </w:r>
    </w:p>
    <w:p w14:paraId="0231597F" w14:textId="1D7804FF" w:rsidR="00422467" w:rsidRPr="00131999" w:rsidRDefault="00752F23" w:rsidP="00131999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Cs w:val="24"/>
        </w:rPr>
      </w:pPr>
      <w:r w:rsidRPr="007259D7">
        <w:rPr>
          <w:rFonts w:ascii="Times New Roman" w:hAnsi="Times New Roman"/>
          <w:b/>
        </w:rPr>
        <w:t>ΥΠΕΥΘΥΝΗ ΔΗΛΩΣΗ ΓΙΑ ΠΛΗΡΗ ΣΥΜΜΟΡΦΩΣΗ ΜΕ ΤΙΣ ΠΡΟΔΙΑΓΡΑΦΕΣ</w:t>
      </w:r>
    </w:p>
    <w:p w14:paraId="2218AF03" w14:textId="2E162157" w:rsidR="00E9452E" w:rsidRPr="007259D7" w:rsidRDefault="00405FB3" w:rsidP="00E9452E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</w:rPr>
      </w:pPr>
      <w:r w:rsidRPr="007259D7">
        <w:rPr>
          <w:rFonts w:ascii="Times New Roman" w:hAnsi="Times New Roman"/>
          <w:b/>
        </w:rPr>
        <w:t xml:space="preserve">ΕΓΓΥΗΣΗ 2 ΕΤΩΝ ΓΙΑ ΤΟΥΣ ΜΕΤΡΗΤΕΣ ΚΑΙ ΤΟ ΛΟΓΙΣΜΙΚΟ ΤΟΥΣ  </w:t>
      </w:r>
      <w:r w:rsidR="00E9452E" w:rsidRPr="007259D7">
        <w:rPr>
          <w:rFonts w:ascii="Times New Roman" w:hAnsi="Times New Roman"/>
          <w:b/>
        </w:rPr>
        <w:t>από τον χρόνο παραλαβής τους:</w:t>
      </w:r>
    </w:p>
    <w:p w14:paraId="27FEC6C1" w14:textId="17A115B0" w:rsidR="00E9452E" w:rsidRPr="007259D7" w:rsidRDefault="00E9452E" w:rsidP="00E9452E">
      <w:pPr>
        <w:pStyle w:val="a7"/>
        <w:numPr>
          <w:ilvl w:val="0"/>
          <w:numId w:val="17"/>
        </w:numPr>
        <w:tabs>
          <w:tab w:val="left" w:pos="0"/>
          <w:tab w:val="left" w:pos="1276"/>
        </w:tabs>
        <w:suppressAutoHyphens/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 w:val="24"/>
          <w:szCs w:val="24"/>
        </w:rPr>
      </w:pPr>
      <w:r w:rsidRPr="007259D7">
        <w:rPr>
          <w:rFonts w:ascii="Times New Roman" w:hAnsi="Times New Roman"/>
          <w:sz w:val="24"/>
          <w:szCs w:val="24"/>
        </w:rPr>
        <w:t>Από το εργοστάσιο κατασκευής.</w:t>
      </w:r>
      <w:r w:rsidR="00405FB3" w:rsidRPr="007259D7">
        <w:rPr>
          <w:rFonts w:ascii="Times New Roman" w:hAnsi="Times New Roman"/>
          <w:sz w:val="24"/>
          <w:szCs w:val="24"/>
        </w:rPr>
        <w:t>*</w:t>
      </w:r>
    </w:p>
    <w:p w14:paraId="66D55B33" w14:textId="10043CF9" w:rsidR="00E9452E" w:rsidRPr="007259D7" w:rsidRDefault="00E9452E" w:rsidP="00E9452E">
      <w:pPr>
        <w:pStyle w:val="a7"/>
        <w:numPr>
          <w:ilvl w:val="0"/>
          <w:numId w:val="17"/>
        </w:numPr>
        <w:tabs>
          <w:tab w:val="left" w:pos="0"/>
          <w:tab w:val="left" w:pos="1276"/>
        </w:tabs>
        <w:suppressAutoHyphens/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 w:val="24"/>
          <w:szCs w:val="24"/>
        </w:rPr>
      </w:pPr>
      <w:r w:rsidRPr="007259D7">
        <w:rPr>
          <w:rFonts w:ascii="Times New Roman" w:hAnsi="Times New Roman"/>
          <w:sz w:val="24"/>
          <w:szCs w:val="24"/>
        </w:rPr>
        <w:t>Από τον προμηθευτή.</w:t>
      </w:r>
    </w:p>
    <w:p w14:paraId="1C006EC8" w14:textId="77777777" w:rsidR="00E9452E" w:rsidRPr="007259D7" w:rsidRDefault="00E9452E" w:rsidP="00BD0D42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</w:rPr>
      </w:pPr>
      <w:r w:rsidRPr="007259D7">
        <w:rPr>
          <w:rFonts w:ascii="Times New Roman" w:hAnsi="Times New Roman"/>
          <w:b/>
        </w:rPr>
        <w:t>ΒΕΒΑΙΩΣΗ ΠΑΡΟΧΗΣ ΑΝΤΑΛΛΑΚΤΙΚΩΝ &amp; ΤΕΧΝΙΚΗΣ ΥΠΟΣΤΗΡΙΞΗΣ ΓΙΑ ΤΟΥΛΑΧΙΣΤΟΝ 5 ΕΤΗ</w:t>
      </w:r>
    </w:p>
    <w:p w14:paraId="6F31C426" w14:textId="77777777" w:rsidR="00E9452E" w:rsidRPr="007259D7" w:rsidRDefault="00E9452E" w:rsidP="00BD0D42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</w:rPr>
      </w:pPr>
      <w:r w:rsidRPr="007259D7">
        <w:rPr>
          <w:rFonts w:ascii="Times New Roman" w:hAnsi="Times New Roman"/>
          <w:b/>
        </w:rPr>
        <w:t>ΕΓΧΕΙΡΙΔΙΟ ΛΕΙΤΟΥΡΓΙΑΣ, ΣΥΝΔΕΣΗΣ, ΠΡΟΓΡΑΜΜΑΤΙΣΜΟΥ</w:t>
      </w:r>
    </w:p>
    <w:p w14:paraId="04F3DDAA" w14:textId="77777777" w:rsidR="007259D7" w:rsidRDefault="007259D7" w:rsidP="00467ABF">
      <w:pPr>
        <w:rPr>
          <w:rFonts w:ascii="Times New Roman" w:hAnsi="Times New Roman"/>
          <w:szCs w:val="24"/>
        </w:rPr>
      </w:pPr>
      <w:bookmarkStart w:id="4" w:name="_Hlk71711987"/>
    </w:p>
    <w:p w14:paraId="2D02FFAF" w14:textId="5FA62C06" w:rsidR="00467ABF" w:rsidRPr="007259D7" w:rsidRDefault="00467ABF" w:rsidP="00467ABF">
      <w:pPr>
        <w:rPr>
          <w:rFonts w:ascii="Times New Roman" w:eastAsiaTheme="minorEastAsia" w:hAnsi="Times New Roman"/>
          <w:sz w:val="22"/>
          <w:szCs w:val="24"/>
        </w:rPr>
      </w:pPr>
      <w:r w:rsidRPr="007259D7">
        <w:rPr>
          <w:rFonts w:ascii="Times New Roman" w:hAnsi="Times New Roman"/>
          <w:szCs w:val="24"/>
        </w:rPr>
        <w:t>*</w:t>
      </w:r>
      <w:r w:rsidRPr="007259D7">
        <w:rPr>
          <w:rFonts w:ascii="Times New Roman" w:eastAsiaTheme="minorEastAsia" w:hAnsi="Times New Roman"/>
          <w:sz w:val="22"/>
          <w:szCs w:val="24"/>
        </w:rPr>
        <w:t xml:space="preserve"> Στην περίπτωση που ο χρόνος εγγύησης του εργοστασίου κατασκευής είναι μικρότερος από τον απαιτούμενο, αρκεί η εγγύηση του προμηθευτή για τον επί πλέον χρόνο.</w:t>
      </w:r>
    </w:p>
    <w:bookmarkEnd w:id="4"/>
    <w:p w14:paraId="2E80D02A" w14:textId="6717B330" w:rsidR="00BD0D42" w:rsidRPr="007259D7" w:rsidRDefault="00BD0D42" w:rsidP="00467ABF">
      <w:pPr>
        <w:overflowPunct w:val="0"/>
        <w:autoSpaceDE w:val="0"/>
        <w:autoSpaceDN w:val="0"/>
        <w:adjustRightInd w:val="0"/>
        <w:ind w:left="360"/>
        <w:textAlignment w:val="baseline"/>
        <w:rPr>
          <w:rFonts w:ascii="Times New Roman" w:hAnsi="Times New Roman"/>
          <w:sz w:val="24"/>
          <w:szCs w:val="24"/>
        </w:rPr>
      </w:pPr>
    </w:p>
    <w:p w14:paraId="7A431DF8" w14:textId="77777777" w:rsidR="00781A75" w:rsidRPr="007259D7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7BE1B7DD" w14:textId="77777777" w:rsidR="00781A75" w:rsidRPr="007259D7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  <w:r w:rsidRPr="007259D7">
        <w:rPr>
          <w:rFonts w:ascii="Times New Roman" w:hAnsi="Times New Roman"/>
        </w:rPr>
        <w:t xml:space="preserve">Αριθμός επισυναπτόμενων σελίδων: </w:t>
      </w:r>
      <w:r w:rsidR="00083216" w:rsidRPr="007259D7">
        <w:rPr>
          <w:rFonts w:ascii="Times New Roman" w:hAnsi="Times New Roman"/>
        </w:rPr>
        <w:t>………………………………………………………………………</w:t>
      </w:r>
      <w:r w:rsidRPr="007259D7">
        <w:rPr>
          <w:rFonts w:ascii="Times New Roman" w:hAnsi="Times New Roman"/>
        </w:rPr>
        <w:t xml:space="preserve"> (ολογράφως)</w:t>
      </w:r>
    </w:p>
    <w:p w14:paraId="1D579465" w14:textId="77777777" w:rsidR="00781A75" w:rsidRPr="007259D7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43E4AAF3" w14:textId="77777777" w:rsidR="00781A75" w:rsidRPr="007259D7" w:rsidRDefault="00781A75" w:rsidP="00781A75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  <w:rPr>
          <w:rFonts w:ascii="Times New Roman" w:hAnsi="Times New Roman"/>
        </w:rPr>
      </w:pPr>
      <w:r w:rsidRPr="007259D7">
        <w:rPr>
          <w:rFonts w:ascii="Times New Roman" w:hAnsi="Times New Roman"/>
        </w:rPr>
        <w:tab/>
        <w:t xml:space="preserve">Υπογραφή &amp; Σφραγίδα </w:t>
      </w:r>
      <w:r w:rsidRPr="007259D7">
        <w:rPr>
          <w:rFonts w:ascii="Times New Roman" w:hAnsi="Times New Roman"/>
        </w:rPr>
        <w:br w:type="page"/>
      </w:r>
    </w:p>
    <w:p w14:paraId="55A306F0" w14:textId="77777777" w:rsidR="000A20AB" w:rsidRPr="007259D7" w:rsidRDefault="000A20AB">
      <w:pPr>
        <w:tabs>
          <w:tab w:val="clear" w:pos="288"/>
          <w:tab w:val="clear" w:pos="720"/>
          <w:tab w:val="clear" w:pos="4032"/>
        </w:tabs>
        <w:jc w:val="left"/>
        <w:rPr>
          <w:rFonts w:ascii="Times New Roman" w:hAnsi="Times New Roman"/>
        </w:rPr>
      </w:pPr>
    </w:p>
    <w:p w14:paraId="56580B81" w14:textId="77777777" w:rsidR="00477DA2" w:rsidRPr="007259D7" w:rsidRDefault="00477DA2" w:rsidP="00477DA2">
      <w:pPr>
        <w:jc w:val="center"/>
        <w:rPr>
          <w:rFonts w:ascii="Times New Roman" w:hAnsi="Times New Roman"/>
          <w:b/>
          <w:sz w:val="24"/>
          <w:szCs w:val="24"/>
        </w:rPr>
      </w:pPr>
      <w:r w:rsidRPr="007259D7">
        <w:rPr>
          <w:rFonts w:ascii="Times New Roman" w:hAnsi="Times New Roman"/>
          <w:b/>
          <w:sz w:val="24"/>
          <w:szCs w:val="24"/>
        </w:rPr>
        <w:t>ΔΗΜΟΤΙΚΗ ΕΠΙΧΕΙΡΗΣΗ ΥΔΡΕΥΣΗΣ ΑΠΟΧΕΤΕΥΣΗΣ ΠΑΤΡΑΣ (Δ.Ε.Υ.Α.Π.)</w:t>
      </w:r>
    </w:p>
    <w:p w14:paraId="0ABE398B" w14:textId="77777777" w:rsidR="00477DA2" w:rsidRPr="003A26FF" w:rsidRDefault="00477DA2" w:rsidP="00477DA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ΔΙΕΥΘΥΝΣΗ</w:t>
      </w:r>
      <w:r w:rsidRPr="00477DA2">
        <w:rPr>
          <w:rFonts w:ascii="Times New Roman" w:hAnsi="Times New Roman"/>
          <w:b/>
          <w:sz w:val="24"/>
          <w:szCs w:val="24"/>
        </w:rPr>
        <w:t xml:space="preserve"> ΥΔΡΕΥΣΗΣ</w:t>
      </w:r>
    </w:p>
    <w:p w14:paraId="3EB24FA1" w14:textId="77777777" w:rsidR="00477DA2" w:rsidRPr="007259D7" w:rsidRDefault="00477DA2" w:rsidP="00477DA2">
      <w:pPr>
        <w:spacing w:line="360" w:lineRule="auto"/>
        <w:rPr>
          <w:rFonts w:ascii="Times New Roman" w:hAnsi="Times New Roman"/>
        </w:rPr>
      </w:pPr>
    </w:p>
    <w:p w14:paraId="59A5ADED" w14:textId="77777777" w:rsidR="00477DA2" w:rsidRPr="007259D7" w:rsidRDefault="00477DA2" w:rsidP="00477DA2">
      <w:pPr>
        <w:spacing w:line="360" w:lineRule="auto"/>
        <w:rPr>
          <w:rFonts w:ascii="Times New Roman" w:hAnsi="Times New Roman"/>
        </w:rPr>
      </w:pPr>
    </w:p>
    <w:p w14:paraId="440E4027" w14:textId="77777777" w:rsidR="00477DA2" w:rsidRPr="007259D7" w:rsidRDefault="00477DA2" w:rsidP="00477DA2">
      <w:pPr>
        <w:spacing w:line="360" w:lineRule="auto"/>
        <w:rPr>
          <w:rFonts w:ascii="Times New Roman" w:hAnsi="Times New Roman"/>
        </w:rPr>
      </w:pPr>
    </w:p>
    <w:p w14:paraId="71BFF6F3" w14:textId="77777777" w:rsidR="00477DA2" w:rsidRPr="007259D7" w:rsidRDefault="00477DA2" w:rsidP="00477DA2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  <w:b/>
        </w:rPr>
      </w:pPr>
      <w:r w:rsidRPr="007259D7">
        <w:rPr>
          <w:rFonts w:ascii="Times New Roman" w:hAnsi="Times New Roman"/>
        </w:rPr>
        <w:t>ΔΙΑΓΩΝΙΣΜΟΣ</w:t>
      </w:r>
      <w:r w:rsidRPr="007259D7">
        <w:rPr>
          <w:rFonts w:ascii="Times New Roman" w:hAnsi="Times New Roman"/>
        </w:rPr>
        <w:tab/>
        <w:t xml:space="preserve">: </w:t>
      </w:r>
      <w:r w:rsidRPr="00477DA2">
        <w:rPr>
          <w:rFonts w:ascii="Times New Roman" w:hAnsi="Times New Roman"/>
          <w:b/>
        </w:rPr>
        <w:t xml:space="preserve">Προμήθεια «Ρυθμιστών Πίεσης – </w:t>
      </w:r>
      <w:proofErr w:type="spellStart"/>
      <w:r w:rsidRPr="00477DA2">
        <w:rPr>
          <w:rFonts w:ascii="Times New Roman" w:hAnsi="Times New Roman"/>
          <w:b/>
        </w:rPr>
        <w:t>Παροχομέτρων</w:t>
      </w:r>
      <w:proofErr w:type="spellEnd"/>
      <w:r w:rsidRPr="00477DA2">
        <w:rPr>
          <w:rFonts w:ascii="Times New Roman" w:hAnsi="Times New Roman"/>
          <w:b/>
        </w:rPr>
        <w:t>»</w:t>
      </w:r>
    </w:p>
    <w:p w14:paraId="41252DC2" w14:textId="3EC71335" w:rsidR="003A26FF" w:rsidRPr="003A26FF" w:rsidRDefault="003A26FF" w:rsidP="003A26FF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  <w:r w:rsidRPr="007259D7">
        <w:rPr>
          <w:rFonts w:ascii="Times New Roman" w:hAnsi="Times New Roman"/>
        </w:rPr>
        <w:t>ΠΡΟΜΗΘΕΙΑ</w:t>
      </w:r>
      <w:r w:rsidRPr="007259D7">
        <w:rPr>
          <w:rFonts w:ascii="Times New Roman" w:hAnsi="Times New Roman"/>
        </w:rPr>
        <w:tab/>
        <w:t>:</w:t>
      </w:r>
      <w:r w:rsidRPr="007259D7">
        <w:rPr>
          <w:rFonts w:ascii="Times New Roman" w:hAnsi="Times New Roman"/>
        </w:rPr>
        <w:tab/>
      </w:r>
      <w:r w:rsidR="00811898">
        <w:rPr>
          <w:rFonts w:ascii="Times New Roman" w:hAnsi="Times New Roman"/>
          <w:b/>
          <w:color w:val="004ECC"/>
          <w:sz w:val="18"/>
          <w:szCs w:val="18"/>
        </w:rPr>
        <w:t>ΥΠΕΡΗΧΗΤΙΚΟΣ ΜΕΤΡΗΤΗΣ ΠΑΧΟΥΣ ΤΟΙΧΩΜΑΤΟΣ</w:t>
      </w:r>
    </w:p>
    <w:p w14:paraId="0DE91EFA" w14:textId="77777777" w:rsidR="001D5A88" w:rsidRPr="007259D7" w:rsidRDefault="001D5A88" w:rsidP="001D5A88">
      <w:pPr>
        <w:spacing w:line="360" w:lineRule="auto"/>
        <w:rPr>
          <w:rFonts w:ascii="Times New Roman" w:hAnsi="Times New Roman"/>
        </w:rPr>
      </w:pPr>
    </w:p>
    <w:p w14:paraId="43560296" w14:textId="77777777" w:rsidR="001D5A88" w:rsidRPr="007259D7" w:rsidRDefault="001D5A88" w:rsidP="001D5A88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  <w:r w:rsidRPr="007259D7">
        <w:rPr>
          <w:rFonts w:ascii="Times New Roman" w:hAnsi="Times New Roman"/>
        </w:rPr>
        <w:t>ΕΤΑΙΡΕΙΑ</w:t>
      </w:r>
      <w:r w:rsidRPr="007259D7">
        <w:rPr>
          <w:rFonts w:ascii="Times New Roman" w:hAnsi="Times New Roman"/>
        </w:rPr>
        <w:tab/>
        <w:t>: Δ.Ε.Υ.Α. ΠΑΤΡΑΣ</w:t>
      </w:r>
    </w:p>
    <w:p w14:paraId="5109DAA1" w14:textId="77777777" w:rsidR="001A2247" w:rsidRPr="007259D7" w:rsidRDefault="001A2247" w:rsidP="001A2247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  <w:sz w:val="22"/>
          <w:szCs w:val="22"/>
        </w:rPr>
      </w:pPr>
      <w:r w:rsidRPr="007259D7">
        <w:rPr>
          <w:rFonts w:ascii="Times New Roman" w:hAnsi="Times New Roman"/>
          <w:sz w:val="22"/>
          <w:szCs w:val="22"/>
        </w:rPr>
        <w:t>ΥΠΕΥΘΥΝ</w:t>
      </w:r>
      <w:r>
        <w:rPr>
          <w:rFonts w:ascii="Times New Roman" w:hAnsi="Times New Roman"/>
          <w:sz w:val="22"/>
          <w:szCs w:val="22"/>
        </w:rPr>
        <w:t>ΟΣ</w:t>
      </w:r>
      <w:r w:rsidRPr="007259D7">
        <w:rPr>
          <w:rFonts w:ascii="Times New Roman" w:hAnsi="Times New Roman"/>
          <w:sz w:val="22"/>
          <w:szCs w:val="22"/>
        </w:rPr>
        <w:tab/>
        <w:t xml:space="preserve">: </w:t>
      </w:r>
      <w:r>
        <w:rPr>
          <w:rFonts w:ascii="Times New Roman" w:hAnsi="Times New Roman"/>
          <w:sz w:val="22"/>
          <w:szCs w:val="22"/>
        </w:rPr>
        <w:t>ΑΠΟΣΤΟΛΟΣ</w:t>
      </w:r>
      <w:r w:rsidRPr="007259D7">
        <w:rPr>
          <w:rFonts w:ascii="Times New Roman" w:hAnsi="Times New Roman"/>
          <w:sz w:val="22"/>
          <w:szCs w:val="22"/>
        </w:rPr>
        <w:t xml:space="preserve">  </w:t>
      </w:r>
      <w:r>
        <w:rPr>
          <w:rFonts w:ascii="Times New Roman" w:hAnsi="Times New Roman"/>
          <w:sz w:val="22"/>
          <w:szCs w:val="22"/>
        </w:rPr>
        <w:t>ΠΑΠΑΔΟΠΟΥΛΟΣ</w:t>
      </w:r>
    </w:p>
    <w:p w14:paraId="0B13665B" w14:textId="77777777" w:rsidR="001D5A88" w:rsidRPr="007259D7" w:rsidRDefault="001D5A88" w:rsidP="001D5A88">
      <w:pPr>
        <w:spacing w:line="360" w:lineRule="auto"/>
        <w:rPr>
          <w:rFonts w:ascii="Times New Roman" w:hAnsi="Times New Roman"/>
        </w:rPr>
      </w:pPr>
    </w:p>
    <w:p w14:paraId="7B364AFB" w14:textId="469454E7" w:rsidR="001D5A88" w:rsidRPr="007259D7" w:rsidRDefault="001D5A88" w:rsidP="001D5A88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54FE6F19" w14:textId="77777777" w:rsidR="00895010" w:rsidRPr="007259D7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3FF9021A" w14:textId="4A01BC17" w:rsidR="00895010" w:rsidRPr="007259D7" w:rsidRDefault="00895010" w:rsidP="00895010">
      <w:pPr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  <w:r w:rsidRPr="007259D7">
        <w:rPr>
          <w:rFonts w:ascii="Times New Roman" w:hAnsi="Times New Roman"/>
          <w:b/>
          <w:sz w:val="26"/>
          <w:szCs w:val="26"/>
        </w:rPr>
        <w:t xml:space="preserve">ΦΥΛΛΟ ΣΥΜΜΟΡΦΩΣΗΣ </w:t>
      </w:r>
      <w:proofErr w:type="spellStart"/>
      <w:r w:rsidRPr="007259D7">
        <w:rPr>
          <w:rFonts w:ascii="Times New Roman" w:hAnsi="Times New Roman"/>
          <w:b/>
          <w:sz w:val="26"/>
          <w:szCs w:val="26"/>
        </w:rPr>
        <w:t>Νο</w:t>
      </w:r>
      <w:proofErr w:type="spellEnd"/>
      <w:r w:rsidRPr="007259D7">
        <w:rPr>
          <w:rFonts w:ascii="Times New Roman" w:hAnsi="Times New Roman"/>
          <w:b/>
          <w:sz w:val="26"/>
          <w:szCs w:val="26"/>
        </w:rPr>
        <w:t xml:space="preserve"> </w:t>
      </w:r>
      <w:r w:rsidR="00131999">
        <w:rPr>
          <w:rFonts w:ascii="Times New Roman" w:hAnsi="Times New Roman"/>
          <w:b/>
          <w:sz w:val="26"/>
          <w:szCs w:val="26"/>
        </w:rPr>
        <w:t>3</w:t>
      </w:r>
    </w:p>
    <w:p w14:paraId="4ED26820" w14:textId="77777777" w:rsidR="00895010" w:rsidRPr="007259D7" w:rsidRDefault="00895010" w:rsidP="00895010">
      <w:pPr>
        <w:spacing w:line="360" w:lineRule="auto"/>
        <w:jc w:val="center"/>
        <w:rPr>
          <w:rFonts w:ascii="Times New Roman" w:hAnsi="Times New Roman"/>
        </w:rPr>
      </w:pPr>
    </w:p>
    <w:p w14:paraId="78F174CE" w14:textId="46D052E2" w:rsidR="00895010" w:rsidRPr="007259D7" w:rsidRDefault="00895010" w:rsidP="00EE44D0">
      <w:pPr>
        <w:tabs>
          <w:tab w:val="clear" w:pos="720"/>
          <w:tab w:val="clear" w:pos="4032"/>
          <w:tab w:val="left" w:pos="1418"/>
          <w:tab w:val="left" w:pos="1560"/>
        </w:tabs>
        <w:spacing w:line="276" w:lineRule="auto"/>
        <w:ind w:left="1560" w:hanging="1560"/>
        <w:rPr>
          <w:rFonts w:ascii="Times New Roman" w:hAnsi="Times New Roman"/>
        </w:rPr>
      </w:pPr>
      <w:bookmarkStart w:id="5" w:name="_Hlk63966513"/>
      <w:r w:rsidRPr="007259D7">
        <w:rPr>
          <w:rFonts w:ascii="Times New Roman" w:hAnsi="Times New Roman"/>
        </w:rPr>
        <w:t>Στ</w:t>
      </w:r>
      <w:r w:rsidR="00EE44D0" w:rsidRPr="007259D7">
        <w:rPr>
          <w:rFonts w:ascii="Times New Roman" w:hAnsi="Times New Roman"/>
        </w:rPr>
        <w:t>ο</w:t>
      </w:r>
      <w:r w:rsidRPr="007259D7">
        <w:rPr>
          <w:rFonts w:ascii="Times New Roman" w:hAnsi="Times New Roman"/>
        </w:rPr>
        <w:t xml:space="preserve"> πλαίσι</w:t>
      </w:r>
      <w:r w:rsidR="00EE44D0" w:rsidRPr="007259D7">
        <w:rPr>
          <w:rFonts w:ascii="Times New Roman" w:hAnsi="Times New Roman"/>
        </w:rPr>
        <w:t>ο</w:t>
      </w:r>
      <w:r w:rsidRPr="007259D7">
        <w:rPr>
          <w:rFonts w:ascii="Times New Roman" w:hAnsi="Times New Roman"/>
        </w:rPr>
        <w:t xml:space="preserve"> του αναφερόμενου Διαγωνισμού, βεβαιώνω για τα παρακάτω τεχνικά χαρακτηριστικά τ</w:t>
      </w:r>
      <w:r w:rsidR="00131999">
        <w:rPr>
          <w:rFonts w:ascii="Times New Roman" w:hAnsi="Times New Roman"/>
        </w:rPr>
        <w:t>ου</w:t>
      </w:r>
      <w:r w:rsidRPr="007259D7">
        <w:rPr>
          <w:rFonts w:ascii="Times New Roman" w:hAnsi="Times New Roman"/>
        </w:rPr>
        <w:t xml:space="preserve"> </w:t>
      </w:r>
      <w:bookmarkEnd w:id="5"/>
      <w:r w:rsidR="00811898" w:rsidRPr="00811898">
        <w:rPr>
          <w:rFonts w:ascii="Times New Roman" w:hAnsi="Times New Roman"/>
          <w:b/>
          <w:color w:val="004ECC"/>
          <w:sz w:val="18"/>
          <w:szCs w:val="18"/>
        </w:rPr>
        <w:t>ΥΠΕΡΗΧΗΤΙΚΟ</w:t>
      </w:r>
      <w:r w:rsidR="00811898">
        <w:rPr>
          <w:rFonts w:ascii="Times New Roman" w:hAnsi="Times New Roman"/>
          <w:b/>
          <w:color w:val="004ECC"/>
          <w:sz w:val="18"/>
          <w:szCs w:val="18"/>
        </w:rPr>
        <w:t>Υ</w:t>
      </w:r>
      <w:r w:rsidR="00811898" w:rsidRPr="00811898">
        <w:rPr>
          <w:rFonts w:ascii="Times New Roman" w:hAnsi="Times New Roman"/>
          <w:b/>
          <w:color w:val="004ECC"/>
          <w:sz w:val="18"/>
          <w:szCs w:val="18"/>
        </w:rPr>
        <w:t xml:space="preserve"> ΜΕΤΡΗΤΗ ΠΑΧΟΥΣ ΤΟΙΧΩΜΑΤΟΣ </w:t>
      </w:r>
      <w:r w:rsidRPr="007259D7">
        <w:rPr>
          <w:rFonts w:ascii="Times New Roman" w:hAnsi="Times New Roman"/>
          <w:b/>
          <w:color w:val="000000" w:themeColor="text1"/>
        </w:rPr>
        <w:t>*</w:t>
      </w:r>
      <w:r w:rsidRPr="007259D7">
        <w:rPr>
          <w:rFonts w:ascii="Times New Roman" w:hAnsi="Times New Roman"/>
        </w:rPr>
        <w:t>:</w:t>
      </w:r>
    </w:p>
    <w:tbl>
      <w:tblPr>
        <w:tblStyle w:val="a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1701"/>
        <w:gridCol w:w="2835"/>
      </w:tblGrid>
      <w:tr w:rsidR="00895010" w:rsidRPr="007259D7" w14:paraId="6C2A92F4" w14:textId="77777777" w:rsidTr="004429C5">
        <w:trPr>
          <w:cantSplit/>
          <w:tblHeader/>
        </w:trPr>
        <w:tc>
          <w:tcPr>
            <w:tcW w:w="709" w:type="dxa"/>
          </w:tcPr>
          <w:p w14:paraId="621AF33A" w14:textId="77777777" w:rsidR="00DE3C18" w:rsidRPr="007259D7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</w:rPr>
            </w:pPr>
          </w:p>
          <w:p w14:paraId="3EF1E398" w14:textId="77777777" w:rsidR="00DE3C18" w:rsidRPr="007259D7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</w:rPr>
            </w:pPr>
          </w:p>
          <w:p w14:paraId="60B50ACB" w14:textId="77777777" w:rsidR="00895010" w:rsidRPr="007259D7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</w:rPr>
            </w:pPr>
            <w:r w:rsidRPr="007259D7">
              <w:rPr>
                <w:rFonts w:ascii="Times New Roman" w:hAnsi="Times New Roman"/>
                <w:b/>
              </w:rPr>
              <w:t>α/α</w:t>
            </w:r>
          </w:p>
        </w:tc>
        <w:tc>
          <w:tcPr>
            <w:tcW w:w="4536" w:type="dxa"/>
          </w:tcPr>
          <w:p w14:paraId="1C6C0004" w14:textId="77777777" w:rsidR="00DE3C18" w:rsidRPr="007259D7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</w:rPr>
            </w:pPr>
          </w:p>
          <w:p w14:paraId="76494D00" w14:textId="77777777" w:rsidR="00DE3C18" w:rsidRPr="007259D7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</w:rPr>
            </w:pPr>
          </w:p>
          <w:p w14:paraId="751BF800" w14:textId="4BC245CB" w:rsidR="00895010" w:rsidRPr="007259D7" w:rsidRDefault="005D23E3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</w:rPr>
            </w:pPr>
            <w:r w:rsidRPr="007259D7">
              <w:rPr>
                <w:rFonts w:ascii="Times New Roman" w:hAnsi="Times New Roman"/>
                <w:b/>
              </w:rPr>
              <w:t>Τεχνικές προδιαγραφές</w:t>
            </w:r>
            <w:r w:rsidR="00131999">
              <w:rPr>
                <w:rFonts w:ascii="Times New Roman" w:hAnsi="Times New Roman"/>
                <w:b/>
              </w:rPr>
              <w:t xml:space="preserve"> για</w:t>
            </w:r>
            <w:r w:rsidRPr="007259D7">
              <w:rPr>
                <w:rFonts w:ascii="Times New Roman" w:hAnsi="Times New Roman"/>
                <w:b/>
              </w:rPr>
              <w:t xml:space="preserve"> </w:t>
            </w:r>
            <w:r w:rsidR="00895010" w:rsidRPr="007259D7">
              <w:rPr>
                <w:rFonts w:ascii="Times New Roman" w:hAnsi="Times New Roman"/>
                <w:b/>
              </w:rPr>
              <w:t xml:space="preserve"> </w:t>
            </w:r>
            <w:r w:rsidR="00811898" w:rsidRPr="00811898">
              <w:rPr>
                <w:rFonts w:ascii="Times New Roman" w:hAnsi="Times New Roman"/>
                <w:b/>
                <w:color w:val="004ECC"/>
                <w:sz w:val="18"/>
                <w:szCs w:val="18"/>
              </w:rPr>
              <w:t>ΥΠΕΡΗΧΗΤΙΚΟ ΜΕΤΡΗΤΗ ΠΑΧΟΥΣ ΤΟΙΧΩΜΑΤΟΣ</w:t>
            </w:r>
          </w:p>
        </w:tc>
        <w:tc>
          <w:tcPr>
            <w:tcW w:w="1701" w:type="dxa"/>
          </w:tcPr>
          <w:p w14:paraId="4D0613B5" w14:textId="77777777" w:rsidR="00895010" w:rsidRPr="007259D7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7259D7">
              <w:rPr>
                <w:rFonts w:ascii="Times New Roman" w:hAnsi="Times New Roman"/>
                <w:b/>
              </w:rPr>
              <w:t>Συμμόρφωση με τις Προδιαγραφές (ΝΑΙ/ΟΧΙ)</w:t>
            </w:r>
          </w:p>
        </w:tc>
        <w:tc>
          <w:tcPr>
            <w:tcW w:w="2835" w:type="dxa"/>
          </w:tcPr>
          <w:p w14:paraId="7D2EDC65" w14:textId="77777777" w:rsidR="00DE3C18" w:rsidRPr="007259D7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rFonts w:ascii="Times New Roman" w:hAnsi="Times New Roman"/>
                <w:b/>
              </w:rPr>
            </w:pPr>
          </w:p>
          <w:p w14:paraId="2573F27E" w14:textId="114E4AB1" w:rsidR="00895010" w:rsidRPr="007259D7" w:rsidRDefault="00131999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131999">
              <w:rPr>
                <w:rFonts w:ascii="Times New Roman" w:hAnsi="Times New Roman"/>
                <w:b/>
              </w:rPr>
              <w:t>Παρατηρήσεις τεκμηρίωσης / Παραπομπές*</w:t>
            </w:r>
          </w:p>
        </w:tc>
      </w:tr>
      <w:tr w:rsidR="00895010" w:rsidRPr="007259D7" w14:paraId="5801CFED" w14:textId="77777777" w:rsidTr="004429C5">
        <w:trPr>
          <w:cantSplit/>
        </w:trPr>
        <w:tc>
          <w:tcPr>
            <w:tcW w:w="709" w:type="dxa"/>
          </w:tcPr>
          <w:p w14:paraId="385489E9" w14:textId="77777777" w:rsidR="00895010" w:rsidRPr="007259D7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</w:rPr>
            </w:pPr>
            <w:r w:rsidRPr="007259D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536" w:type="dxa"/>
          </w:tcPr>
          <w:p w14:paraId="1E3B7F72" w14:textId="602D6012" w:rsidR="00895010" w:rsidRPr="007259D7" w:rsidRDefault="004429C5" w:rsidP="00C55FCC">
            <w:pPr>
              <w:pStyle w:val="ac"/>
              <w:spacing w:after="120"/>
              <w:rPr>
                <w:rFonts w:ascii="Times New Roman" w:hAnsi="Times New Roman"/>
                <w:sz w:val="24"/>
                <w:lang w:val="el-GR"/>
              </w:rPr>
            </w:pPr>
            <w:r>
              <w:rPr>
                <w:rFonts w:ascii="Times New Roman" w:hAnsi="Times New Roman"/>
                <w:sz w:val="24"/>
                <w:lang w:val="el-GR"/>
              </w:rPr>
              <w:t>Πλήρης κωδικός κατασκευαστή για κάθε ένα από τα προσφερόμενα στην κατηγορία «</w:t>
            </w:r>
            <w:r w:rsidR="00811898" w:rsidRPr="00811898">
              <w:rPr>
                <w:rFonts w:ascii="Times New Roman" w:hAnsi="Times New Roman"/>
                <w:sz w:val="24"/>
                <w:lang w:val="el-GR"/>
              </w:rPr>
              <w:t>Υπερηχητικός μετρητής πάχους τοιχώματος</w:t>
            </w:r>
            <w:r>
              <w:rPr>
                <w:rFonts w:ascii="Times New Roman" w:hAnsi="Times New Roman"/>
                <w:sz w:val="24"/>
                <w:lang w:val="el-GR"/>
              </w:rPr>
              <w:t>»</w:t>
            </w:r>
            <w:r w:rsidRPr="004429C5">
              <w:rPr>
                <w:rFonts w:ascii="Times New Roman" w:hAnsi="Times New Roman"/>
                <w:sz w:val="24"/>
                <w:lang w:val="el-GR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l-GR"/>
              </w:rPr>
              <w:t>προϊόντα.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6B94FD0C" w14:textId="77777777" w:rsidR="00895010" w:rsidRPr="007259D7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4DBC9DE2" w14:textId="77777777" w:rsidR="00895010" w:rsidRPr="007259D7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895010" w:rsidRPr="007259D7" w14:paraId="055ED569" w14:textId="77777777" w:rsidTr="004429C5">
        <w:trPr>
          <w:cantSplit/>
          <w:trHeight w:val="167"/>
        </w:trPr>
        <w:tc>
          <w:tcPr>
            <w:tcW w:w="709" w:type="dxa"/>
          </w:tcPr>
          <w:p w14:paraId="5892955B" w14:textId="77777777" w:rsidR="00895010" w:rsidRPr="007259D7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</w:rPr>
            </w:pPr>
            <w:r w:rsidRPr="007259D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536" w:type="dxa"/>
          </w:tcPr>
          <w:p w14:paraId="0A78B13C" w14:textId="1295534F" w:rsidR="00895010" w:rsidRPr="007259D7" w:rsidRDefault="004429C5" w:rsidP="009450DC">
            <w:pPr>
              <w:spacing w:before="120"/>
              <w:rPr>
                <w:rFonts w:ascii="Times New Roman" w:hAnsi="Times New Roman"/>
                <w:sz w:val="24"/>
              </w:rPr>
            </w:pPr>
            <w:r w:rsidRPr="004429C5">
              <w:rPr>
                <w:rFonts w:ascii="Times New Roman" w:hAnsi="Times New Roman"/>
                <w:sz w:val="24"/>
              </w:rPr>
              <w:t xml:space="preserve">Ο προσφερόμενος </w:t>
            </w:r>
            <w:r>
              <w:rPr>
                <w:rFonts w:ascii="Times New Roman" w:hAnsi="Times New Roman"/>
                <w:sz w:val="24"/>
              </w:rPr>
              <w:t>εξοπλισμός μέτρησης</w:t>
            </w:r>
            <w:r w:rsidRPr="004429C5">
              <w:rPr>
                <w:rFonts w:ascii="Times New Roman" w:hAnsi="Times New Roman"/>
                <w:sz w:val="24"/>
              </w:rPr>
              <w:t xml:space="preserve"> είναι φορητός</w:t>
            </w:r>
          </w:p>
        </w:tc>
        <w:tc>
          <w:tcPr>
            <w:tcW w:w="1701" w:type="dxa"/>
          </w:tcPr>
          <w:p w14:paraId="5333F0DC" w14:textId="77777777" w:rsidR="00895010" w:rsidRPr="007259D7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0AAC0C41" w14:textId="77777777" w:rsidR="00895010" w:rsidRPr="007259D7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C55FCC" w:rsidRPr="007259D7" w14:paraId="15B5B9EA" w14:textId="77777777" w:rsidTr="004429C5">
        <w:trPr>
          <w:cantSplit/>
        </w:trPr>
        <w:tc>
          <w:tcPr>
            <w:tcW w:w="709" w:type="dxa"/>
          </w:tcPr>
          <w:p w14:paraId="222DCEAD" w14:textId="77777777" w:rsidR="00C55FCC" w:rsidRPr="007259D7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</w:rPr>
            </w:pPr>
            <w:r w:rsidRPr="007259D7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4536" w:type="dxa"/>
          </w:tcPr>
          <w:p w14:paraId="525E78CC" w14:textId="7D266F3B" w:rsidR="00C55FCC" w:rsidRPr="007259D7" w:rsidRDefault="004429C5" w:rsidP="00C55FCC">
            <w:pPr>
              <w:spacing w:before="120"/>
              <w:rPr>
                <w:rFonts w:ascii="Times New Roman" w:hAnsi="Times New Roman"/>
                <w:sz w:val="24"/>
              </w:rPr>
            </w:pPr>
            <w:r w:rsidRPr="004429C5">
              <w:rPr>
                <w:rFonts w:ascii="Times New Roman" w:hAnsi="Times New Roman"/>
                <w:sz w:val="24"/>
              </w:rPr>
              <w:t xml:space="preserve">Ο προσφερόμενος </w:t>
            </w:r>
            <w:r>
              <w:rPr>
                <w:rFonts w:ascii="Times New Roman" w:hAnsi="Times New Roman"/>
                <w:sz w:val="24"/>
              </w:rPr>
              <w:t>εξοπλισμός μέτρησης</w:t>
            </w:r>
            <w:r w:rsidRPr="004429C5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συνοδεύεται από </w:t>
            </w:r>
            <w:r w:rsidRPr="004429C5">
              <w:rPr>
                <w:rFonts w:ascii="Times New Roman" w:hAnsi="Times New Roman"/>
                <w:sz w:val="24"/>
              </w:rPr>
              <w:t>θήκη ή θήκες μεταφοράς βιομηχανικού τύπου, φτιαγμένη από ανθεκτικό υλικό</w:t>
            </w:r>
            <w:r>
              <w:rPr>
                <w:rFonts w:ascii="Times New Roman" w:hAnsi="Times New Roman"/>
                <w:sz w:val="24"/>
              </w:rPr>
              <w:t xml:space="preserve"> ….</w:t>
            </w:r>
          </w:p>
        </w:tc>
        <w:tc>
          <w:tcPr>
            <w:tcW w:w="1701" w:type="dxa"/>
          </w:tcPr>
          <w:p w14:paraId="0D4CFB8F" w14:textId="77777777" w:rsidR="00C55FCC" w:rsidRPr="007259D7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5D5B616F" w14:textId="77777777" w:rsidR="00C55FCC" w:rsidRPr="007259D7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C55FCC" w:rsidRPr="007259D7" w14:paraId="6DF7CED5" w14:textId="77777777" w:rsidTr="004429C5">
        <w:trPr>
          <w:cantSplit/>
          <w:trHeight w:val="556"/>
        </w:trPr>
        <w:tc>
          <w:tcPr>
            <w:tcW w:w="709" w:type="dxa"/>
          </w:tcPr>
          <w:p w14:paraId="77AA10A2" w14:textId="77777777" w:rsidR="00C55FCC" w:rsidRPr="007259D7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</w:rPr>
            </w:pPr>
            <w:r w:rsidRPr="007259D7">
              <w:rPr>
                <w:rFonts w:ascii="Times New Roman" w:hAnsi="Times New Roman"/>
                <w:b/>
                <w:szCs w:val="24"/>
              </w:rPr>
              <w:t>4</w:t>
            </w:r>
          </w:p>
        </w:tc>
        <w:tc>
          <w:tcPr>
            <w:tcW w:w="4536" w:type="dxa"/>
          </w:tcPr>
          <w:p w14:paraId="71FBCB85" w14:textId="0EE96872" w:rsidR="00C55FCC" w:rsidRPr="007259D7" w:rsidRDefault="004429C5" w:rsidP="00EA0B42">
            <w:pPr>
              <w:pStyle w:val="ac"/>
              <w:spacing w:after="120"/>
              <w:rPr>
                <w:rFonts w:ascii="Times New Roman" w:hAnsi="Times New Roman"/>
                <w:sz w:val="24"/>
                <w:lang w:val="el-GR"/>
              </w:rPr>
            </w:pPr>
            <w:r>
              <w:rPr>
                <w:rFonts w:ascii="Times New Roman" w:hAnsi="Times New Roman"/>
                <w:sz w:val="24"/>
                <w:lang w:val="el-GR"/>
              </w:rPr>
              <w:t xml:space="preserve">Οι προσφερόμενες θήκες μεταφέρουν </w:t>
            </w:r>
            <w:r w:rsidRPr="004429C5">
              <w:rPr>
                <w:rFonts w:ascii="Times New Roman" w:hAnsi="Times New Roman"/>
                <w:sz w:val="24"/>
                <w:lang w:val="el-GR"/>
              </w:rPr>
              <w:t>το όργανο μέτρησης, όλα τα παρελκόμενα</w:t>
            </w:r>
            <w:r>
              <w:rPr>
                <w:rFonts w:ascii="Times New Roman" w:hAnsi="Times New Roman"/>
                <w:sz w:val="24"/>
                <w:lang w:val="el-GR"/>
              </w:rPr>
              <w:t>.</w:t>
            </w:r>
          </w:p>
        </w:tc>
        <w:tc>
          <w:tcPr>
            <w:tcW w:w="1701" w:type="dxa"/>
          </w:tcPr>
          <w:p w14:paraId="63BBA98C" w14:textId="77777777" w:rsidR="00C55FCC" w:rsidRPr="007259D7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31643FFE" w14:textId="77777777" w:rsidR="00C55FCC" w:rsidRPr="007259D7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4429C5" w:rsidRPr="007259D7" w14:paraId="56306405" w14:textId="77777777" w:rsidTr="004429C5">
        <w:trPr>
          <w:cantSplit/>
        </w:trPr>
        <w:tc>
          <w:tcPr>
            <w:tcW w:w="709" w:type="dxa"/>
          </w:tcPr>
          <w:p w14:paraId="013CBB01" w14:textId="57C4F5D4" w:rsidR="004429C5" w:rsidRPr="00FD122B" w:rsidRDefault="00FD122B" w:rsidP="004429C5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szCs w:val="24"/>
                <w:lang w:val="en-US"/>
              </w:rPr>
              <w:t>5</w:t>
            </w:r>
          </w:p>
        </w:tc>
        <w:tc>
          <w:tcPr>
            <w:tcW w:w="4536" w:type="dxa"/>
          </w:tcPr>
          <w:p w14:paraId="11DEC000" w14:textId="0DFEE4D7" w:rsidR="004429C5" w:rsidRPr="007259D7" w:rsidRDefault="004429C5" w:rsidP="004429C5">
            <w:pPr>
              <w:pStyle w:val="ac"/>
              <w:spacing w:after="120"/>
              <w:rPr>
                <w:rFonts w:ascii="Times New Roman" w:hAnsi="Times New Roman"/>
                <w:sz w:val="24"/>
                <w:lang w:val="el-GR"/>
              </w:rPr>
            </w:pPr>
            <w:r w:rsidRPr="007259D7">
              <w:rPr>
                <w:rFonts w:ascii="Times New Roman" w:hAnsi="Times New Roman"/>
                <w:sz w:val="24"/>
                <w:lang w:val="el-GR"/>
              </w:rPr>
              <w:t xml:space="preserve">Τα όρια θερμοκρασιών λειτουργίας </w:t>
            </w:r>
            <w:r w:rsidR="00A16D76">
              <w:rPr>
                <w:rFonts w:ascii="Times New Roman" w:hAnsi="Times New Roman"/>
                <w:sz w:val="24"/>
                <w:lang w:val="el-GR"/>
              </w:rPr>
              <w:t xml:space="preserve">του προσφερόμενου εξοπλισμού μέτρησης </w:t>
            </w:r>
            <w:r w:rsidRPr="007259D7">
              <w:rPr>
                <w:rFonts w:ascii="Times New Roman" w:hAnsi="Times New Roman"/>
                <w:sz w:val="24"/>
                <w:lang w:val="el-GR"/>
              </w:rPr>
              <w:t>πρέπει να περιλαμβάνουν τις θερμοκρασίες</w:t>
            </w:r>
            <w:r w:rsidR="00A16D76">
              <w:rPr>
                <w:rFonts w:ascii="Times New Roman" w:hAnsi="Times New Roman"/>
                <w:sz w:val="24"/>
                <w:lang w:val="el-GR"/>
              </w:rPr>
              <w:t xml:space="preserve"> περιβάλλοντος</w:t>
            </w:r>
            <w:r w:rsidRPr="007259D7">
              <w:rPr>
                <w:rFonts w:ascii="Times New Roman" w:hAnsi="Times New Roman"/>
                <w:sz w:val="24"/>
                <w:lang w:val="el-GR"/>
              </w:rPr>
              <w:t xml:space="preserve"> </w:t>
            </w:r>
            <w:r w:rsidR="00A16D76">
              <w:rPr>
                <w:rFonts w:ascii="Times New Roman" w:hAnsi="Times New Roman"/>
                <w:sz w:val="24"/>
                <w:lang w:val="el-GR"/>
              </w:rPr>
              <w:t>10</w:t>
            </w:r>
            <w:r w:rsidRPr="007259D7">
              <w:rPr>
                <w:rFonts w:ascii="Times New Roman" w:hAnsi="Times New Roman"/>
                <w:sz w:val="24"/>
                <w:vertAlign w:val="superscript"/>
                <w:lang w:val="el-GR"/>
              </w:rPr>
              <w:t>ο</w:t>
            </w:r>
            <w:r w:rsidRPr="007259D7">
              <w:rPr>
                <w:rFonts w:ascii="Times New Roman" w:hAnsi="Times New Roman"/>
                <w:sz w:val="24"/>
              </w:rPr>
              <w:t>C</w:t>
            </w:r>
            <w:r w:rsidRPr="007259D7">
              <w:rPr>
                <w:rFonts w:ascii="Times New Roman" w:hAnsi="Times New Roman"/>
                <w:sz w:val="24"/>
                <w:lang w:val="el-GR"/>
              </w:rPr>
              <w:t xml:space="preserve"> έως +</w:t>
            </w:r>
            <w:r w:rsidR="00A16D76">
              <w:rPr>
                <w:rFonts w:ascii="Times New Roman" w:hAnsi="Times New Roman"/>
                <w:sz w:val="24"/>
                <w:lang w:val="el-GR"/>
              </w:rPr>
              <w:t>4</w:t>
            </w:r>
            <w:r w:rsidRPr="007259D7">
              <w:rPr>
                <w:rFonts w:ascii="Times New Roman" w:hAnsi="Times New Roman"/>
                <w:sz w:val="24"/>
                <w:lang w:val="el-GR"/>
              </w:rPr>
              <w:t>0</w:t>
            </w:r>
            <w:r w:rsidRPr="007259D7">
              <w:rPr>
                <w:rFonts w:ascii="Times New Roman" w:hAnsi="Times New Roman"/>
                <w:sz w:val="24"/>
                <w:vertAlign w:val="superscript"/>
                <w:lang w:val="el-GR"/>
              </w:rPr>
              <w:t>ο</w:t>
            </w:r>
            <w:r w:rsidRPr="007259D7">
              <w:rPr>
                <w:rFonts w:ascii="Times New Roman" w:hAnsi="Times New Roman"/>
                <w:sz w:val="24"/>
              </w:rPr>
              <w:t>C</w:t>
            </w:r>
            <w:r w:rsidR="00A16D76">
              <w:rPr>
                <w:rFonts w:ascii="Times New Roman" w:hAnsi="Times New Roman"/>
                <w:sz w:val="24"/>
                <w:lang w:val="el-GR"/>
              </w:rPr>
              <w:t>.</w:t>
            </w:r>
          </w:p>
        </w:tc>
        <w:tc>
          <w:tcPr>
            <w:tcW w:w="1701" w:type="dxa"/>
          </w:tcPr>
          <w:p w14:paraId="2978810A" w14:textId="77777777" w:rsidR="004429C5" w:rsidRPr="007259D7" w:rsidRDefault="004429C5" w:rsidP="004429C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0EFB3517" w14:textId="77777777" w:rsidR="004429C5" w:rsidRPr="007259D7" w:rsidRDefault="004429C5" w:rsidP="004429C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4429C5" w:rsidRPr="007259D7" w14:paraId="5423CF2D" w14:textId="77777777" w:rsidTr="004429C5">
        <w:trPr>
          <w:cantSplit/>
        </w:trPr>
        <w:tc>
          <w:tcPr>
            <w:tcW w:w="709" w:type="dxa"/>
          </w:tcPr>
          <w:p w14:paraId="1979FFE7" w14:textId="38425BE3" w:rsidR="004429C5" w:rsidRPr="00FD122B" w:rsidRDefault="00FD122B" w:rsidP="004429C5">
            <w:pPr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6</w:t>
            </w:r>
          </w:p>
        </w:tc>
        <w:tc>
          <w:tcPr>
            <w:tcW w:w="4536" w:type="dxa"/>
          </w:tcPr>
          <w:p w14:paraId="785B083F" w14:textId="38571958" w:rsidR="004429C5" w:rsidRPr="00A16D76" w:rsidRDefault="00A16D76" w:rsidP="004429C5">
            <w:pPr>
              <w:pStyle w:val="ac"/>
              <w:spacing w:after="120"/>
              <w:rPr>
                <w:rFonts w:ascii="Times New Roman" w:hAnsi="Times New Roman"/>
                <w:sz w:val="24"/>
                <w:lang w:val="el-GR"/>
              </w:rPr>
            </w:pPr>
            <w:r w:rsidRPr="00A16D76">
              <w:rPr>
                <w:rFonts w:ascii="Times New Roman" w:hAnsi="Times New Roman"/>
                <w:sz w:val="24"/>
                <w:lang w:val="el-GR"/>
              </w:rPr>
              <w:t>Ο προσφερόμενος εξοπλισμός μέτρησης</w:t>
            </w:r>
            <w:r>
              <w:rPr>
                <w:rFonts w:ascii="Times New Roman" w:hAnsi="Times New Roman"/>
                <w:sz w:val="24"/>
                <w:lang w:val="el-GR"/>
              </w:rPr>
              <w:t xml:space="preserve"> </w:t>
            </w:r>
            <w:r w:rsidRPr="00A16D76">
              <w:rPr>
                <w:rFonts w:ascii="Times New Roman" w:hAnsi="Times New Roman"/>
                <w:sz w:val="24"/>
                <w:lang w:val="el-GR"/>
              </w:rPr>
              <w:t xml:space="preserve">τροφοδοτείται από μπαταρίες που θα του εξασφαλίζουν τουλάχιστον </w:t>
            </w:r>
            <w:r w:rsidR="00B91114">
              <w:rPr>
                <w:rFonts w:ascii="Times New Roman" w:hAnsi="Times New Roman"/>
                <w:sz w:val="24"/>
                <w:lang w:val="el-GR"/>
              </w:rPr>
              <w:t>5</w:t>
            </w:r>
            <w:r w:rsidRPr="00A16D76">
              <w:rPr>
                <w:rFonts w:ascii="Times New Roman" w:hAnsi="Times New Roman"/>
                <w:sz w:val="24"/>
                <w:lang w:val="el-GR"/>
              </w:rPr>
              <w:t xml:space="preserve"> ώρες αυτονομία</w:t>
            </w:r>
            <w:r w:rsidR="00B91114">
              <w:rPr>
                <w:rFonts w:ascii="Times New Roman" w:hAnsi="Times New Roman"/>
                <w:sz w:val="24"/>
                <w:lang w:val="el-GR"/>
              </w:rPr>
              <w:t>.</w:t>
            </w:r>
          </w:p>
        </w:tc>
        <w:tc>
          <w:tcPr>
            <w:tcW w:w="1701" w:type="dxa"/>
          </w:tcPr>
          <w:p w14:paraId="57585617" w14:textId="77777777" w:rsidR="004429C5" w:rsidRPr="007259D7" w:rsidRDefault="004429C5" w:rsidP="004429C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72EB9E46" w14:textId="77777777" w:rsidR="004429C5" w:rsidRPr="007259D7" w:rsidRDefault="004429C5" w:rsidP="004429C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A16D76" w:rsidRPr="007259D7" w14:paraId="7E3E37A8" w14:textId="77777777" w:rsidTr="004429C5">
        <w:trPr>
          <w:cantSplit/>
        </w:trPr>
        <w:tc>
          <w:tcPr>
            <w:tcW w:w="709" w:type="dxa"/>
          </w:tcPr>
          <w:p w14:paraId="37369271" w14:textId="3EDEC47D" w:rsidR="00A16D76" w:rsidRPr="00B91114" w:rsidRDefault="00B91114" w:rsidP="00A16D76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lastRenderedPageBreak/>
              <w:t>7</w:t>
            </w:r>
          </w:p>
        </w:tc>
        <w:tc>
          <w:tcPr>
            <w:tcW w:w="4536" w:type="dxa"/>
          </w:tcPr>
          <w:p w14:paraId="439CC627" w14:textId="4D13BD52" w:rsidR="00A16D76" w:rsidRPr="007259D7" w:rsidRDefault="00B91114" w:rsidP="00A16D76">
            <w:pPr>
              <w:pStyle w:val="ad"/>
              <w:spacing w:after="120"/>
              <w:rPr>
                <w:rFonts w:ascii="Times New Roman" w:hAnsi="Times New Roman" w:cs="Times New Roman"/>
                <w:sz w:val="24"/>
                <w:lang w:val="el-GR"/>
              </w:rPr>
            </w:pPr>
            <w:r w:rsidRPr="00B91114">
              <w:rPr>
                <w:rFonts w:ascii="Times New Roman" w:hAnsi="Times New Roman" w:cs="Times New Roman"/>
                <w:sz w:val="24"/>
                <w:lang w:val="el-GR"/>
              </w:rPr>
              <w:t>Ο προσφερόμενος εξοπλισμός μέτρησης μπορεί να μετρά πάχος σε αγωγούς από 1χιλ. έως 150χιλ.</w:t>
            </w:r>
          </w:p>
        </w:tc>
        <w:tc>
          <w:tcPr>
            <w:tcW w:w="1701" w:type="dxa"/>
          </w:tcPr>
          <w:p w14:paraId="706A9C7C" w14:textId="121F527C" w:rsidR="00A16D76" w:rsidRPr="007259D7" w:rsidRDefault="00A16D76" w:rsidP="00A16D76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4502247A" w14:textId="77777777" w:rsidR="00A16D76" w:rsidRPr="007259D7" w:rsidRDefault="00A16D76" w:rsidP="00A16D76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A16D76" w:rsidRPr="007259D7" w14:paraId="7EAD6666" w14:textId="77777777" w:rsidTr="004429C5">
        <w:trPr>
          <w:cantSplit/>
        </w:trPr>
        <w:tc>
          <w:tcPr>
            <w:tcW w:w="709" w:type="dxa"/>
          </w:tcPr>
          <w:p w14:paraId="5DD225C2" w14:textId="376E7539" w:rsidR="00A16D76" w:rsidRPr="00B91114" w:rsidRDefault="00B91114" w:rsidP="00A16D76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8</w:t>
            </w:r>
          </w:p>
        </w:tc>
        <w:tc>
          <w:tcPr>
            <w:tcW w:w="4536" w:type="dxa"/>
          </w:tcPr>
          <w:p w14:paraId="61FF634F" w14:textId="6802472B" w:rsidR="00A16D76" w:rsidRPr="007259D7" w:rsidRDefault="00B91114" w:rsidP="00A16D76">
            <w:pPr>
              <w:rPr>
                <w:rFonts w:ascii="Times New Roman" w:hAnsi="Times New Roman"/>
                <w:szCs w:val="24"/>
              </w:rPr>
            </w:pPr>
            <w:r w:rsidRPr="00B91114">
              <w:rPr>
                <w:rFonts w:ascii="Times New Roman" w:hAnsi="Times New Roman"/>
                <w:sz w:val="24"/>
              </w:rPr>
              <w:t>Ο προσφερόμενος εξοπλισμός μέτρησης έχει ακρίβεια μέτρησης ±0,5% της αναγραφόμενης τιμής</w:t>
            </w:r>
          </w:p>
        </w:tc>
        <w:tc>
          <w:tcPr>
            <w:tcW w:w="1701" w:type="dxa"/>
          </w:tcPr>
          <w:p w14:paraId="1D91B3C1" w14:textId="77777777" w:rsidR="00A16D76" w:rsidRPr="007259D7" w:rsidRDefault="00A16D76" w:rsidP="00A16D76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79A9B5B9" w14:textId="77777777" w:rsidR="00A16D76" w:rsidRPr="007259D7" w:rsidRDefault="00A16D76" w:rsidP="00A16D76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4429C5" w:rsidRPr="007259D7" w14:paraId="66DDEC65" w14:textId="77777777" w:rsidTr="004429C5">
        <w:trPr>
          <w:cantSplit/>
        </w:trPr>
        <w:tc>
          <w:tcPr>
            <w:tcW w:w="709" w:type="dxa"/>
          </w:tcPr>
          <w:p w14:paraId="5D3E6258" w14:textId="3BC883B9" w:rsidR="004429C5" w:rsidRPr="00FD122B" w:rsidRDefault="00B91114" w:rsidP="004429C5">
            <w:pPr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Cs w:val="24"/>
              </w:rPr>
              <w:t>9</w:t>
            </w:r>
          </w:p>
        </w:tc>
        <w:tc>
          <w:tcPr>
            <w:tcW w:w="4536" w:type="dxa"/>
          </w:tcPr>
          <w:p w14:paraId="3D4FBD95" w14:textId="02FDADB5" w:rsidR="004429C5" w:rsidRPr="007259D7" w:rsidRDefault="00A16D76" w:rsidP="004429C5">
            <w:pPr>
              <w:pStyle w:val="ac"/>
              <w:rPr>
                <w:rFonts w:ascii="Times New Roman" w:hAnsi="Times New Roman"/>
                <w:sz w:val="24"/>
                <w:lang w:val="el-GR"/>
              </w:rPr>
            </w:pPr>
            <w:r w:rsidRPr="00A16D76">
              <w:rPr>
                <w:rFonts w:ascii="Times New Roman" w:hAnsi="Times New Roman"/>
                <w:sz w:val="24"/>
                <w:lang w:val="el-GR"/>
              </w:rPr>
              <w:t>Ο προσφερόμενος εξοπλισμός μέτρησης</w:t>
            </w:r>
            <w:r>
              <w:rPr>
                <w:rFonts w:ascii="Times New Roman" w:hAnsi="Times New Roman"/>
                <w:sz w:val="24"/>
                <w:lang w:val="el-GR"/>
              </w:rPr>
              <w:t xml:space="preserve"> έ</w:t>
            </w:r>
            <w:r w:rsidR="00B91114">
              <w:rPr>
                <w:rFonts w:ascii="Times New Roman" w:hAnsi="Times New Roman"/>
                <w:sz w:val="24"/>
                <w:lang w:val="el-GR"/>
              </w:rPr>
              <w:t>χει απεικόνιση με τουλάχιστον 1 δεκαδικό ψηφίο</w:t>
            </w:r>
          </w:p>
        </w:tc>
        <w:tc>
          <w:tcPr>
            <w:tcW w:w="1701" w:type="dxa"/>
          </w:tcPr>
          <w:p w14:paraId="3728E162" w14:textId="77777777" w:rsidR="004429C5" w:rsidRPr="007259D7" w:rsidRDefault="004429C5" w:rsidP="004429C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365B47CA" w14:textId="77777777" w:rsidR="004429C5" w:rsidRPr="007259D7" w:rsidRDefault="004429C5" w:rsidP="004429C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4429C5" w:rsidRPr="007259D7" w14:paraId="59661E6D" w14:textId="77777777" w:rsidTr="00427D6D">
        <w:trPr>
          <w:cantSplit/>
          <w:trHeight w:val="1225"/>
        </w:trPr>
        <w:tc>
          <w:tcPr>
            <w:tcW w:w="709" w:type="dxa"/>
          </w:tcPr>
          <w:p w14:paraId="1EE83195" w14:textId="35311B1E" w:rsidR="004429C5" w:rsidRPr="00B91114" w:rsidRDefault="004429C5" w:rsidP="004429C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7259D7">
              <w:rPr>
                <w:rFonts w:ascii="Times New Roman" w:hAnsi="Times New Roman"/>
                <w:b/>
                <w:szCs w:val="24"/>
                <w:lang w:val="en-US"/>
              </w:rPr>
              <w:t>1</w:t>
            </w:r>
            <w:r w:rsidR="00B91114">
              <w:rPr>
                <w:rFonts w:ascii="Times New Roman" w:hAnsi="Times New Roman"/>
                <w:b/>
                <w:szCs w:val="24"/>
              </w:rPr>
              <w:t>0</w:t>
            </w:r>
          </w:p>
        </w:tc>
        <w:tc>
          <w:tcPr>
            <w:tcW w:w="4536" w:type="dxa"/>
          </w:tcPr>
          <w:p w14:paraId="4CC2EDA1" w14:textId="2DED7E64" w:rsidR="004429C5" w:rsidRPr="007259D7" w:rsidRDefault="00A16D76" w:rsidP="004429C5">
            <w:pPr>
              <w:pStyle w:val="ac"/>
              <w:rPr>
                <w:rFonts w:ascii="Times New Roman" w:hAnsi="Times New Roman"/>
                <w:sz w:val="24"/>
                <w:lang w:val="el-GR"/>
              </w:rPr>
            </w:pPr>
            <w:r w:rsidRPr="00A16D76">
              <w:rPr>
                <w:rFonts w:ascii="Times New Roman" w:hAnsi="Times New Roman"/>
                <w:sz w:val="24"/>
                <w:lang w:val="el-GR"/>
              </w:rPr>
              <w:t xml:space="preserve">Ο προσφερόμενος εξοπλισμός μέτρησης </w:t>
            </w:r>
            <w:r>
              <w:rPr>
                <w:rFonts w:ascii="Times New Roman" w:hAnsi="Times New Roman"/>
                <w:sz w:val="24"/>
                <w:lang w:val="el-GR"/>
              </w:rPr>
              <w:t>έχει π</w:t>
            </w:r>
            <w:r w:rsidRPr="00A16D76">
              <w:rPr>
                <w:rFonts w:ascii="Times New Roman" w:hAnsi="Times New Roman"/>
                <w:sz w:val="24"/>
                <w:lang w:val="el-GR"/>
              </w:rPr>
              <w:t xml:space="preserve">ροκαθορισμένες ταχύτητες μετάδοσης τουλάχιστον για υλικά αγωγών PE, PVC, </w:t>
            </w:r>
            <w:proofErr w:type="spellStart"/>
            <w:r w:rsidRPr="00A16D76">
              <w:rPr>
                <w:rFonts w:ascii="Times New Roman" w:hAnsi="Times New Roman"/>
                <w:sz w:val="24"/>
                <w:lang w:val="el-GR"/>
              </w:rPr>
              <w:t>cast</w:t>
            </w:r>
            <w:proofErr w:type="spellEnd"/>
            <w:r w:rsidRPr="00A16D76">
              <w:rPr>
                <w:rFonts w:ascii="Times New Roman" w:hAnsi="Times New Roman"/>
                <w:sz w:val="24"/>
                <w:lang w:val="el-GR"/>
              </w:rPr>
              <w:t xml:space="preserve"> </w:t>
            </w:r>
            <w:proofErr w:type="spellStart"/>
            <w:r w:rsidRPr="00A16D76">
              <w:rPr>
                <w:rFonts w:ascii="Times New Roman" w:hAnsi="Times New Roman"/>
                <w:sz w:val="24"/>
                <w:lang w:val="el-GR"/>
              </w:rPr>
              <w:t>iron</w:t>
            </w:r>
            <w:proofErr w:type="spellEnd"/>
            <w:r w:rsidRPr="00A16D76">
              <w:rPr>
                <w:rFonts w:ascii="Times New Roman" w:hAnsi="Times New Roman"/>
                <w:sz w:val="24"/>
                <w:lang w:val="el-GR"/>
              </w:rPr>
              <w:t xml:space="preserve">, </w:t>
            </w:r>
            <w:proofErr w:type="spellStart"/>
            <w:r w:rsidRPr="00A16D76">
              <w:rPr>
                <w:rFonts w:ascii="Times New Roman" w:hAnsi="Times New Roman"/>
                <w:sz w:val="24"/>
                <w:lang w:val="el-GR"/>
              </w:rPr>
              <w:t>ductile</w:t>
            </w:r>
            <w:proofErr w:type="spellEnd"/>
            <w:r w:rsidRPr="00A16D76">
              <w:rPr>
                <w:rFonts w:ascii="Times New Roman" w:hAnsi="Times New Roman"/>
                <w:sz w:val="24"/>
                <w:lang w:val="el-GR"/>
              </w:rPr>
              <w:t xml:space="preserve"> </w:t>
            </w:r>
            <w:proofErr w:type="spellStart"/>
            <w:r w:rsidRPr="00A16D76">
              <w:rPr>
                <w:rFonts w:ascii="Times New Roman" w:hAnsi="Times New Roman"/>
                <w:sz w:val="24"/>
                <w:lang w:val="el-GR"/>
              </w:rPr>
              <w:t>iron</w:t>
            </w:r>
            <w:proofErr w:type="spellEnd"/>
            <w:r w:rsidRPr="00A16D76">
              <w:rPr>
                <w:rFonts w:ascii="Times New Roman" w:hAnsi="Times New Roman"/>
                <w:sz w:val="24"/>
                <w:lang w:val="el-GR"/>
              </w:rPr>
              <w:t xml:space="preserve">, </w:t>
            </w:r>
            <w:proofErr w:type="spellStart"/>
            <w:r w:rsidRPr="00A16D76">
              <w:rPr>
                <w:rFonts w:ascii="Times New Roman" w:hAnsi="Times New Roman"/>
                <w:sz w:val="24"/>
                <w:lang w:val="el-GR"/>
              </w:rPr>
              <w:t>inox</w:t>
            </w:r>
            <w:proofErr w:type="spellEnd"/>
            <w:r w:rsidRPr="00A16D76">
              <w:rPr>
                <w:rFonts w:ascii="Times New Roman" w:hAnsi="Times New Roman"/>
                <w:sz w:val="24"/>
                <w:lang w:val="el-GR"/>
              </w:rPr>
              <w:t>.</w:t>
            </w:r>
          </w:p>
        </w:tc>
        <w:tc>
          <w:tcPr>
            <w:tcW w:w="1701" w:type="dxa"/>
          </w:tcPr>
          <w:p w14:paraId="6D2324C8" w14:textId="77777777" w:rsidR="004429C5" w:rsidRPr="007259D7" w:rsidRDefault="004429C5" w:rsidP="004429C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7847110D" w14:textId="77777777" w:rsidR="004429C5" w:rsidRPr="007259D7" w:rsidRDefault="004429C5" w:rsidP="004429C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</w:tbl>
    <w:p w14:paraId="07A6FC3C" w14:textId="77777777" w:rsidR="0091599F" w:rsidRDefault="0091599F" w:rsidP="00FD122B">
      <w:pPr>
        <w:tabs>
          <w:tab w:val="clear" w:pos="288"/>
          <w:tab w:val="clear" w:pos="720"/>
          <w:tab w:val="clear" w:pos="4032"/>
        </w:tabs>
        <w:rPr>
          <w:rFonts w:ascii="Times New Roman" w:hAnsi="Times New Roman"/>
        </w:rPr>
      </w:pPr>
    </w:p>
    <w:p w14:paraId="1F6E3A25" w14:textId="51ECE200" w:rsidR="00895010" w:rsidRPr="007259D7" w:rsidRDefault="00895010" w:rsidP="00895010">
      <w:pPr>
        <w:tabs>
          <w:tab w:val="clear" w:pos="288"/>
          <w:tab w:val="clear" w:pos="720"/>
          <w:tab w:val="clear" w:pos="4032"/>
        </w:tabs>
        <w:ind w:left="142" w:hanging="142"/>
        <w:rPr>
          <w:rFonts w:ascii="Times New Roman" w:hAnsi="Times New Roman"/>
          <w:i/>
          <w:sz w:val="18"/>
          <w:szCs w:val="18"/>
        </w:rPr>
      </w:pPr>
      <w:r w:rsidRPr="007259D7">
        <w:rPr>
          <w:rFonts w:ascii="Times New Roman" w:hAnsi="Times New Roman"/>
        </w:rPr>
        <w:t>*</w:t>
      </w:r>
      <w:r w:rsidRPr="007259D7">
        <w:rPr>
          <w:rFonts w:ascii="Times New Roman" w:hAnsi="Times New Roman"/>
        </w:rPr>
        <w:tab/>
      </w:r>
      <w:r w:rsidRPr="007259D7">
        <w:rPr>
          <w:rFonts w:ascii="Times New Roman" w:hAnsi="Times New Roman"/>
          <w:i/>
          <w:sz w:val="18"/>
          <w:szCs w:val="18"/>
        </w:rPr>
        <w:t>εφόσον έχει τα περιγραφόμενα τεχνικά χαρακτηριστικά του πίνακα σημειώστε με Χ στη δεξιά στήλη. Διαφορετικά δικαιολογήστε παρακάτω.</w:t>
      </w:r>
    </w:p>
    <w:p w14:paraId="62B95F14" w14:textId="77777777" w:rsidR="00895010" w:rsidRPr="007259D7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7C816099" w14:textId="77777777" w:rsidR="00895010" w:rsidRPr="007259D7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0A63C1B9" w14:textId="77777777" w:rsidR="00895010" w:rsidRPr="007259D7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300B9EAA" w14:textId="77777777" w:rsidR="00895010" w:rsidRPr="007259D7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48D2AC09" w14:textId="77777777" w:rsidR="00895010" w:rsidRPr="007259D7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  <w:r w:rsidRPr="007259D7">
        <w:rPr>
          <w:rFonts w:ascii="Times New Roman" w:hAnsi="Times New Roman"/>
        </w:rPr>
        <w:t>Αριθμός επισυναπτόμενων σελίδων: ……………………………………………………………………… (ολογράφως)</w:t>
      </w:r>
    </w:p>
    <w:p w14:paraId="551EABA9" w14:textId="77777777" w:rsidR="00895010" w:rsidRPr="007259D7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14AC5CCC" w14:textId="77777777" w:rsidR="00895010" w:rsidRPr="007259D7" w:rsidRDefault="00895010" w:rsidP="00895010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  <w:rPr>
          <w:rFonts w:ascii="Times New Roman" w:hAnsi="Times New Roman"/>
        </w:rPr>
      </w:pPr>
      <w:r w:rsidRPr="007259D7">
        <w:rPr>
          <w:rFonts w:ascii="Times New Roman" w:hAnsi="Times New Roman"/>
        </w:rPr>
        <w:tab/>
        <w:t xml:space="preserve">Υπογραφή &amp; Σφραγίδα </w:t>
      </w:r>
    </w:p>
    <w:p w14:paraId="3370AEE4" w14:textId="77777777" w:rsidR="008779D8" w:rsidRPr="007259D7" w:rsidRDefault="008779D8" w:rsidP="00895010">
      <w:pPr>
        <w:jc w:val="center"/>
        <w:rPr>
          <w:rFonts w:ascii="Times New Roman" w:hAnsi="Times New Roman"/>
        </w:rPr>
      </w:pPr>
    </w:p>
    <w:sectPr w:rsidR="008779D8" w:rsidRPr="007259D7" w:rsidSect="0087052B">
      <w:footerReference w:type="default" r:id="rId8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E4A7F" w14:textId="77777777" w:rsidR="0072029A" w:rsidRDefault="0072029A" w:rsidP="00186CD6">
      <w:r>
        <w:separator/>
      </w:r>
    </w:p>
  </w:endnote>
  <w:endnote w:type="continuationSeparator" w:id="0">
    <w:p w14:paraId="478FB4B4" w14:textId="77777777" w:rsidR="0072029A" w:rsidRDefault="0072029A" w:rsidP="00186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004ECC"/>
      </w:rPr>
      <w:id w:val="2377657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14:paraId="0B15A218" w14:textId="5EAF4910" w:rsidR="001D5A88" w:rsidRDefault="00811898" w:rsidP="001D5A88">
        <w:pPr>
          <w:spacing w:before="120"/>
          <w:jc w:val="left"/>
        </w:pPr>
        <w:r w:rsidRPr="00811898">
          <w:rPr>
            <w:b/>
            <w:color w:val="004ECC"/>
            <w:sz w:val="18"/>
            <w:szCs w:val="18"/>
          </w:rPr>
          <w:t>ΥΠΕΡΗΧΗΤΙΚΟΣ ΜΕΤΡΗΤΗΣ ΠΑΧΟΥΣ ΤΟΙΧΩΜΑΤΟΣ</w:t>
        </w:r>
      </w:p>
      <w:p w14:paraId="1644FF24" w14:textId="2B48B53A" w:rsidR="00B24D73" w:rsidRPr="00085EE6" w:rsidRDefault="00B24D73" w:rsidP="00093855">
        <w:pPr>
          <w:pStyle w:val="a9"/>
          <w:jc w:val="left"/>
          <w:rPr>
            <w:b/>
            <w:color w:val="004ECC"/>
            <w:sz w:val="18"/>
            <w:szCs w:val="18"/>
          </w:rPr>
        </w:pPr>
        <w:r>
          <w:t xml:space="preserve">       -</w:t>
        </w: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  <w:r>
          <w:t>-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7724B" w14:textId="77777777" w:rsidR="0072029A" w:rsidRDefault="0072029A" w:rsidP="00186CD6">
      <w:r>
        <w:separator/>
      </w:r>
    </w:p>
  </w:footnote>
  <w:footnote w:type="continuationSeparator" w:id="0">
    <w:p w14:paraId="4C1F3AFF" w14:textId="77777777" w:rsidR="0072029A" w:rsidRDefault="0072029A" w:rsidP="00186C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904C46BA"/>
    <w:lvl w:ilvl="0">
      <w:start w:val="1"/>
      <w:numFmt w:val="decimal"/>
      <w:lvlText w:val="Τ.Π.%1. "/>
      <w:lvlJc w:val="center"/>
      <w:pPr>
        <w:tabs>
          <w:tab w:val="num" w:pos="1641"/>
        </w:tabs>
        <w:ind w:left="1641" w:hanging="50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51525D"/>
    <w:multiLevelType w:val="hybridMultilevel"/>
    <w:tmpl w:val="EF2C0B20"/>
    <w:lvl w:ilvl="0" w:tplc="AEDA8BDA">
      <w:start w:val="1"/>
      <w:numFmt w:val="decimal"/>
      <w:lvlText w:val="Β4.%1."/>
      <w:lvlJc w:val="center"/>
      <w:pPr>
        <w:tabs>
          <w:tab w:val="num" w:pos="1152"/>
        </w:tabs>
        <w:ind w:left="1132" w:hanging="34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1" w:tplc="F09C2C62">
      <w:numFmt w:val="bullet"/>
      <w:lvlText w:val="-"/>
      <w:lvlJc w:val="left"/>
      <w:pPr>
        <w:tabs>
          <w:tab w:val="num" w:pos="1477"/>
        </w:tabs>
        <w:ind w:left="1477" w:hanging="397"/>
      </w:pPr>
      <w:rPr>
        <w:rFonts w:ascii="Times New Roman" w:eastAsia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D1247E"/>
    <w:multiLevelType w:val="hybridMultilevel"/>
    <w:tmpl w:val="3B12A2E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8864C2"/>
    <w:multiLevelType w:val="hybridMultilevel"/>
    <w:tmpl w:val="509C0140"/>
    <w:lvl w:ilvl="0" w:tplc="66AA0A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385252"/>
    <w:multiLevelType w:val="multilevel"/>
    <w:tmpl w:val="B6E28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82B1A7F"/>
    <w:multiLevelType w:val="hybridMultilevel"/>
    <w:tmpl w:val="639A71FA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CB81549"/>
    <w:multiLevelType w:val="multilevel"/>
    <w:tmpl w:val="29A04DB8"/>
    <w:lvl w:ilvl="0">
      <w:start w:val="1"/>
      <w:numFmt w:val="decimal"/>
      <w:pStyle w:val="a"/>
      <w:lvlText w:val="%1."/>
      <w:lvlJc w:val="left"/>
      <w:pPr>
        <w:ind w:left="1080" w:hanging="360"/>
      </w:pPr>
      <w:rPr>
        <w:rFonts w:cs="Times New Roman"/>
        <w:b w:val="0"/>
        <w:bCs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185D686A"/>
    <w:multiLevelType w:val="hybridMultilevel"/>
    <w:tmpl w:val="E9D085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01EBD"/>
    <w:multiLevelType w:val="hybridMultilevel"/>
    <w:tmpl w:val="F1FC15E6"/>
    <w:lvl w:ilvl="0" w:tplc="0409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10" w15:restartNumberingAfterBreak="0">
    <w:nsid w:val="65C617AA"/>
    <w:multiLevelType w:val="hybridMultilevel"/>
    <w:tmpl w:val="F514AFD6"/>
    <w:lvl w:ilvl="0" w:tplc="AEDA8BDA">
      <w:start w:val="1"/>
      <w:numFmt w:val="decimal"/>
      <w:lvlText w:val="Β4.%1."/>
      <w:lvlJc w:val="center"/>
      <w:pPr>
        <w:tabs>
          <w:tab w:val="num" w:pos="1152"/>
        </w:tabs>
        <w:ind w:left="1132" w:hanging="34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1" w:tplc="17EC1906">
      <w:start w:val="1"/>
      <w:numFmt w:val="bullet"/>
      <w:lvlText w:val="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6231F3D"/>
    <w:multiLevelType w:val="hybridMultilevel"/>
    <w:tmpl w:val="21D0B2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42281B"/>
    <w:multiLevelType w:val="hybridMultilevel"/>
    <w:tmpl w:val="18C0FD10"/>
    <w:lvl w:ilvl="0" w:tplc="F09C2C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8D7992"/>
    <w:multiLevelType w:val="hybridMultilevel"/>
    <w:tmpl w:val="0DE2D7B0"/>
    <w:lvl w:ilvl="0" w:tplc="516E54BC">
      <w:numFmt w:val="bullet"/>
      <w:lvlText w:val="-"/>
      <w:lvlJc w:val="left"/>
      <w:pPr>
        <w:ind w:left="1413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21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7"/>
  </w:num>
  <w:num w:numId="7">
    <w:abstractNumId w:val="3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1"/>
  </w:num>
  <w:num w:numId="11">
    <w:abstractNumId w:val="12"/>
  </w:num>
  <w:num w:numId="12">
    <w:abstractNumId w:val="10"/>
  </w:num>
  <w:num w:numId="13">
    <w:abstractNumId w:val="2"/>
  </w:num>
  <w:num w:numId="14">
    <w:abstractNumId w:val="5"/>
  </w:num>
  <w:num w:numId="15">
    <w:abstractNumId w:val="4"/>
  </w:num>
  <w:num w:numId="16">
    <w:abstractNumId w:val="8"/>
  </w:num>
  <w:num w:numId="17">
    <w:abstractNumId w:val="13"/>
  </w:num>
  <w:num w:numId="18">
    <w:abstractNumId w:val="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08B"/>
    <w:rsid w:val="00000104"/>
    <w:rsid w:val="00006459"/>
    <w:rsid w:val="000213F5"/>
    <w:rsid w:val="00033F6D"/>
    <w:rsid w:val="00053D0F"/>
    <w:rsid w:val="00054BD2"/>
    <w:rsid w:val="00062D70"/>
    <w:rsid w:val="00083216"/>
    <w:rsid w:val="00085EE6"/>
    <w:rsid w:val="00093855"/>
    <w:rsid w:val="000A20AB"/>
    <w:rsid w:val="000D1BD3"/>
    <w:rsid w:val="000E55F4"/>
    <w:rsid w:val="001078E8"/>
    <w:rsid w:val="00112354"/>
    <w:rsid w:val="00126E39"/>
    <w:rsid w:val="00131999"/>
    <w:rsid w:val="001376D2"/>
    <w:rsid w:val="001457B2"/>
    <w:rsid w:val="00151811"/>
    <w:rsid w:val="00157057"/>
    <w:rsid w:val="0016197D"/>
    <w:rsid w:val="001638A5"/>
    <w:rsid w:val="001754A1"/>
    <w:rsid w:val="00186CD6"/>
    <w:rsid w:val="001905B3"/>
    <w:rsid w:val="001A2247"/>
    <w:rsid w:val="001A31BA"/>
    <w:rsid w:val="001A4D92"/>
    <w:rsid w:val="001C09C7"/>
    <w:rsid w:val="001C7432"/>
    <w:rsid w:val="001D386F"/>
    <w:rsid w:val="001D5A88"/>
    <w:rsid w:val="001E747D"/>
    <w:rsid w:val="001F23D1"/>
    <w:rsid w:val="001F67F9"/>
    <w:rsid w:val="002014BF"/>
    <w:rsid w:val="00223654"/>
    <w:rsid w:val="00232400"/>
    <w:rsid w:val="00233A96"/>
    <w:rsid w:val="00234C09"/>
    <w:rsid w:val="00236677"/>
    <w:rsid w:val="00251A2B"/>
    <w:rsid w:val="0026469B"/>
    <w:rsid w:val="00277B0D"/>
    <w:rsid w:val="0028098D"/>
    <w:rsid w:val="00295FBA"/>
    <w:rsid w:val="002A144E"/>
    <w:rsid w:val="002A6A22"/>
    <w:rsid w:val="002C0717"/>
    <w:rsid w:val="002D7F6F"/>
    <w:rsid w:val="002E6092"/>
    <w:rsid w:val="002F190C"/>
    <w:rsid w:val="002F2453"/>
    <w:rsid w:val="002F4E6D"/>
    <w:rsid w:val="002F59C3"/>
    <w:rsid w:val="002F7473"/>
    <w:rsid w:val="0030286C"/>
    <w:rsid w:val="00315BDE"/>
    <w:rsid w:val="00317039"/>
    <w:rsid w:val="003203E1"/>
    <w:rsid w:val="00320F54"/>
    <w:rsid w:val="003223F1"/>
    <w:rsid w:val="00323BDB"/>
    <w:rsid w:val="003318F9"/>
    <w:rsid w:val="00336213"/>
    <w:rsid w:val="003457B3"/>
    <w:rsid w:val="00353C9A"/>
    <w:rsid w:val="00370AD6"/>
    <w:rsid w:val="00377A02"/>
    <w:rsid w:val="003817DC"/>
    <w:rsid w:val="0039739A"/>
    <w:rsid w:val="00397B0C"/>
    <w:rsid w:val="003A26FF"/>
    <w:rsid w:val="003A45D9"/>
    <w:rsid w:val="003B0D07"/>
    <w:rsid w:val="003C56F4"/>
    <w:rsid w:val="003E4B28"/>
    <w:rsid w:val="00402DE9"/>
    <w:rsid w:val="00405040"/>
    <w:rsid w:val="00405FB3"/>
    <w:rsid w:val="00422467"/>
    <w:rsid w:val="00427D6D"/>
    <w:rsid w:val="00441711"/>
    <w:rsid w:val="004429C5"/>
    <w:rsid w:val="00463E0D"/>
    <w:rsid w:val="00467893"/>
    <w:rsid w:val="00467ABF"/>
    <w:rsid w:val="0047605D"/>
    <w:rsid w:val="00477DA2"/>
    <w:rsid w:val="004B485E"/>
    <w:rsid w:val="004C63D3"/>
    <w:rsid w:val="004E558D"/>
    <w:rsid w:val="004F10E7"/>
    <w:rsid w:val="0050149F"/>
    <w:rsid w:val="00502B1D"/>
    <w:rsid w:val="005055BF"/>
    <w:rsid w:val="00506F00"/>
    <w:rsid w:val="00513150"/>
    <w:rsid w:val="00546D87"/>
    <w:rsid w:val="00546EEF"/>
    <w:rsid w:val="005471A5"/>
    <w:rsid w:val="00552D2D"/>
    <w:rsid w:val="00552F49"/>
    <w:rsid w:val="0055384C"/>
    <w:rsid w:val="005544E9"/>
    <w:rsid w:val="00575588"/>
    <w:rsid w:val="005831BF"/>
    <w:rsid w:val="005A5085"/>
    <w:rsid w:val="005B208B"/>
    <w:rsid w:val="005D23E3"/>
    <w:rsid w:val="005D4CBB"/>
    <w:rsid w:val="005F2821"/>
    <w:rsid w:val="005F7A8D"/>
    <w:rsid w:val="0063680E"/>
    <w:rsid w:val="00640EE0"/>
    <w:rsid w:val="00646C55"/>
    <w:rsid w:val="0065624E"/>
    <w:rsid w:val="00663CA7"/>
    <w:rsid w:val="006830A5"/>
    <w:rsid w:val="006874C7"/>
    <w:rsid w:val="006914BC"/>
    <w:rsid w:val="00695D51"/>
    <w:rsid w:val="006A6799"/>
    <w:rsid w:val="006A791E"/>
    <w:rsid w:val="006C2D89"/>
    <w:rsid w:val="006C6712"/>
    <w:rsid w:val="006D5BE4"/>
    <w:rsid w:val="006E1640"/>
    <w:rsid w:val="006E3500"/>
    <w:rsid w:val="006E6D3C"/>
    <w:rsid w:val="006F236E"/>
    <w:rsid w:val="00714DAA"/>
    <w:rsid w:val="0072029A"/>
    <w:rsid w:val="007259D7"/>
    <w:rsid w:val="00730BA3"/>
    <w:rsid w:val="00736F3E"/>
    <w:rsid w:val="007448BB"/>
    <w:rsid w:val="00744E98"/>
    <w:rsid w:val="0074563A"/>
    <w:rsid w:val="00746D3C"/>
    <w:rsid w:val="00752F23"/>
    <w:rsid w:val="00781A75"/>
    <w:rsid w:val="00781DDF"/>
    <w:rsid w:val="007A2DAE"/>
    <w:rsid w:val="007A4ED2"/>
    <w:rsid w:val="007B58F9"/>
    <w:rsid w:val="007D67CD"/>
    <w:rsid w:val="007E0E3E"/>
    <w:rsid w:val="007E4143"/>
    <w:rsid w:val="007F293D"/>
    <w:rsid w:val="00807262"/>
    <w:rsid w:val="00810E24"/>
    <w:rsid w:val="00811898"/>
    <w:rsid w:val="00813D7D"/>
    <w:rsid w:val="00837292"/>
    <w:rsid w:val="008456C7"/>
    <w:rsid w:val="0087052B"/>
    <w:rsid w:val="008779D8"/>
    <w:rsid w:val="008912AF"/>
    <w:rsid w:val="00893D29"/>
    <w:rsid w:val="00895010"/>
    <w:rsid w:val="008A6669"/>
    <w:rsid w:val="008B4354"/>
    <w:rsid w:val="008C1B03"/>
    <w:rsid w:val="008C1E37"/>
    <w:rsid w:val="008C70B9"/>
    <w:rsid w:val="008E3096"/>
    <w:rsid w:val="008F5FCA"/>
    <w:rsid w:val="008F7545"/>
    <w:rsid w:val="009008D0"/>
    <w:rsid w:val="00900B47"/>
    <w:rsid w:val="0091203D"/>
    <w:rsid w:val="0091599F"/>
    <w:rsid w:val="00920E39"/>
    <w:rsid w:val="00931464"/>
    <w:rsid w:val="009450DC"/>
    <w:rsid w:val="009479FE"/>
    <w:rsid w:val="00974F31"/>
    <w:rsid w:val="0097546B"/>
    <w:rsid w:val="00986A15"/>
    <w:rsid w:val="009A62D2"/>
    <w:rsid w:val="009B780A"/>
    <w:rsid w:val="009C2688"/>
    <w:rsid w:val="009C5C3D"/>
    <w:rsid w:val="009D0DC3"/>
    <w:rsid w:val="009D1CC1"/>
    <w:rsid w:val="009E6618"/>
    <w:rsid w:val="00A074BC"/>
    <w:rsid w:val="00A10381"/>
    <w:rsid w:val="00A13AF8"/>
    <w:rsid w:val="00A16D76"/>
    <w:rsid w:val="00A20818"/>
    <w:rsid w:val="00A21E70"/>
    <w:rsid w:val="00A307A9"/>
    <w:rsid w:val="00A312DB"/>
    <w:rsid w:val="00A35594"/>
    <w:rsid w:val="00A42BB8"/>
    <w:rsid w:val="00A81EC0"/>
    <w:rsid w:val="00A84A23"/>
    <w:rsid w:val="00AA18C9"/>
    <w:rsid w:val="00AB2810"/>
    <w:rsid w:val="00AB357C"/>
    <w:rsid w:val="00AB6B03"/>
    <w:rsid w:val="00AC0B34"/>
    <w:rsid w:val="00AF7674"/>
    <w:rsid w:val="00B020C8"/>
    <w:rsid w:val="00B13D4F"/>
    <w:rsid w:val="00B151DC"/>
    <w:rsid w:val="00B24D73"/>
    <w:rsid w:val="00B31392"/>
    <w:rsid w:val="00B63CB1"/>
    <w:rsid w:val="00B66F51"/>
    <w:rsid w:val="00B73318"/>
    <w:rsid w:val="00B91114"/>
    <w:rsid w:val="00B9260F"/>
    <w:rsid w:val="00B95D63"/>
    <w:rsid w:val="00B965C7"/>
    <w:rsid w:val="00BA227B"/>
    <w:rsid w:val="00BA4E2F"/>
    <w:rsid w:val="00BD0D42"/>
    <w:rsid w:val="00BD2829"/>
    <w:rsid w:val="00BE2858"/>
    <w:rsid w:val="00BF6BBE"/>
    <w:rsid w:val="00C01553"/>
    <w:rsid w:val="00C07747"/>
    <w:rsid w:val="00C11861"/>
    <w:rsid w:val="00C11D2F"/>
    <w:rsid w:val="00C411F6"/>
    <w:rsid w:val="00C55FCC"/>
    <w:rsid w:val="00C66FF8"/>
    <w:rsid w:val="00C702F3"/>
    <w:rsid w:val="00CC25D2"/>
    <w:rsid w:val="00CF36F0"/>
    <w:rsid w:val="00CF38AD"/>
    <w:rsid w:val="00CF6F3C"/>
    <w:rsid w:val="00D038CA"/>
    <w:rsid w:val="00D07A91"/>
    <w:rsid w:val="00D44983"/>
    <w:rsid w:val="00D45BB2"/>
    <w:rsid w:val="00D72D3F"/>
    <w:rsid w:val="00D96AF9"/>
    <w:rsid w:val="00DB293D"/>
    <w:rsid w:val="00DB6813"/>
    <w:rsid w:val="00DC73BC"/>
    <w:rsid w:val="00DD4940"/>
    <w:rsid w:val="00DE3318"/>
    <w:rsid w:val="00DE3C18"/>
    <w:rsid w:val="00E00926"/>
    <w:rsid w:val="00E01466"/>
    <w:rsid w:val="00E221EB"/>
    <w:rsid w:val="00E2565E"/>
    <w:rsid w:val="00E47CD3"/>
    <w:rsid w:val="00E72B91"/>
    <w:rsid w:val="00E84951"/>
    <w:rsid w:val="00E92F45"/>
    <w:rsid w:val="00E9452E"/>
    <w:rsid w:val="00EA0B42"/>
    <w:rsid w:val="00EA1FB8"/>
    <w:rsid w:val="00EA48F8"/>
    <w:rsid w:val="00EC2D0D"/>
    <w:rsid w:val="00ED2DB5"/>
    <w:rsid w:val="00ED46F2"/>
    <w:rsid w:val="00EE44D0"/>
    <w:rsid w:val="00EE4CBE"/>
    <w:rsid w:val="00EF2548"/>
    <w:rsid w:val="00F04F82"/>
    <w:rsid w:val="00F235F4"/>
    <w:rsid w:val="00F453CE"/>
    <w:rsid w:val="00F55245"/>
    <w:rsid w:val="00F7086F"/>
    <w:rsid w:val="00F819AD"/>
    <w:rsid w:val="00F85402"/>
    <w:rsid w:val="00F87BA6"/>
    <w:rsid w:val="00F9253F"/>
    <w:rsid w:val="00FB173D"/>
    <w:rsid w:val="00FC1613"/>
    <w:rsid w:val="00FC1D18"/>
    <w:rsid w:val="00FD122B"/>
    <w:rsid w:val="00FD3074"/>
    <w:rsid w:val="00FE16A4"/>
    <w:rsid w:val="00FF202C"/>
    <w:rsid w:val="00FF2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74BE38"/>
  <w15:docId w15:val="{1FC524EE-C265-4F6F-975C-44B4C7EB7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1)" w:eastAsia="Times New Roman" w:hAnsi="CG Times (W1)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C09C7"/>
    <w:pPr>
      <w:tabs>
        <w:tab w:val="left" w:pos="288"/>
        <w:tab w:val="left" w:pos="720"/>
        <w:tab w:val="left" w:pos="4032"/>
      </w:tabs>
      <w:jc w:val="both"/>
    </w:pPr>
    <w:rPr>
      <w:rFonts w:ascii="Tahoma" w:hAnsi="Tahoma"/>
      <w:lang w:eastAsia="en-US"/>
    </w:rPr>
  </w:style>
  <w:style w:type="paragraph" w:styleId="1">
    <w:name w:val="heading 1"/>
    <w:basedOn w:val="a0"/>
    <w:next w:val="a0"/>
    <w:link w:val="1Char"/>
    <w:uiPriority w:val="99"/>
    <w:qFormat/>
    <w:rsid w:val="001C09C7"/>
    <w:pPr>
      <w:spacing w:before="240" w:after="240"/>
      <w:outlineLvl w:val="0"/>
    </w:pPr>
    <w:rPr>
      <w:b/>
      <w:i/>
      <w:sz w:val="28"/>
      <w:lang w:eastAsia="el-GR"/>
    </w:rPr>
  </w:style>
  <w:style w:type="paragraph" w:styleId="2">
    <w:name w:val="heading 2"/>
    <w:basedOn w:val="a0"/>
    <w:next w:val="a0"/>
    <w:link w:val="2Char"/>
    <w:uiPriority w:val="99"/>
    <w:qFormat/>
    <w:rsid w:val="001C09C7"/>
    <w:pPr>
      <w:keepNext/>
      <w:spacing w:before="240" w:after="60"/>
      <w:outlineLvl w:val="1"/>
    </w:pPr>
    <w:rPr>
      <w:b/>
      <w:sz w:val="24"/>
    </w:rPr>
  </w:style>
  <w:style w:type="paragraph" w:styleId="3">
    <w:name w:val="heading 3"/>
    <w:aliases w:val="Heading 3-x"/>
    <w:basedOn w:val="a0"/>
    <w:next w:val="a0"/>
    <w:link w:val="3Char"/>
    <w:uiPriority w:val="99"/>
    <w:qFormat/>
    <w:rsid w:val="001C09C7"/>
    <w:pPr>
      <w:keepNext/>
      <w:spacing w:before="240" w:after="60"/>
      <w:outlineLvl w:val="2"/>
    </w:pPr>
    <w:rPr>
      <w:b/>
      <w:i/>
    </w:rPr>
  </w:style>
  <w:style w:type="paragraph" w:styleId="4">
    <w:name w:val="heading 4"/>
    <w:basedOn w:val="a0"/>
    <w:next w:val="a0"/>
    <w:link w:val="4Char"/>
    <w:uiPriority w:val="99"/>
    <w:qFormat/>
    <w:rsid w:val="001C09C7"/>
    <w:pPr>
      <w:keepNext/>
      <w:spacing w:before="240" w:after="60"/>
      <w:outlineLvl w:val="3"/>
    </w:pPr>
    <w:rPr>
      <w:lang w:eastAsia="el-GR"/>
    </w:rPr>
  </w:style>
  <w:style w:type="paragraph" w:styleId="5">
    <w:name w:val="heading 5"/>
    <w:basedOn w:val="a0"/>
    <w:next w:val="a0"/>
    <w:link w:val="5Char"/>
    <w:uiPriority w:val="99"/>
    <w:qFormat/>
    <w:rsid w:val="001C09C7"/>
    <w:pPr>
      <w:numPr>
        <w:ilvl w:val="4"/>
        <w:numId w:val="5"/>
      </w:numPr>
      <w:spacing w:before="240" w:after="60"/>
      <w:outlineLvl w:val="4"/>
    </w:pPr>
    <w:rPr>
      <w:rFonts w:ascii="Arial" w:hAnsi="Arial"/>
      <w:sz w:val="22"/>
      <w:lang w:eastAsia="el-GR"/>
    </w:rPr>
  </w:style>
  <w:style w:type="paragraph" w:styleId="6">
    <w:name w:val="heading 6"/>
    <w:basedOn w:val="a0"/>
    <w:next w:val="a0"/>
    <w:link w:val="6Char"/>
    <w:uiPriority w:val="99"/>
    <w:qFormat/>
    <w:rsid w:val="001C09C7"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i/>
      <w:sz w:val="22"/>
      <w:lang w:eastAsia="el-GR"/>
    </w:rPr>
  </w:style>
  <w:style w:type="paragraph" w:styleId="7">
    <w:name w:val="heading 7"/>
    <w:basedOn w:val="a0"/>
    <w:next w:val="a0"/>
    <w:link w:val="7Char"/>
    <w:uiPriority w:val="99"/>
    <w:qFormat/>
    <w:rsid w:val="001C09C7"/>
    <w:pPr>
      <w:numPr>
        <w:ilvl w:val="6"/>
        <w:numId w:val="5"/>
      </w:numPr>
      <w:spacing w:before="240" w:after="60"/>
      <w:outlineLvl w:val="6"/>
    </w:pPr>
    <w:rPr>
      <w:rFonts w:ascii="Arial" w:hAnsi="Arial"/>
      <w:lang w:eastAsia="el-GR"/>
    </w:rPr>
  </w:style>
  <w:style w:type="paragraph" w:styleId="8">
    <w:name w:val="heading 8"/>
    <w:basedOn w:val="a0"/>
    <w:next w:val="a0"/>
    <w:link w:val="8Char"/>
    <w:uiPriority w:val="99"/>
    <w:qFormat/>
    <w:rsid w:val="001C09C7"/>
    <w:pPr>
      <w:numPr>
        <w:ilvl w:val="7"/>
        <w:numId w:val="5"/>
      </w:numPr>
      <w:spacing w:before="240" w:after="60"/>
      <w:outlineLvl w:val="7"/>
    </w:pPr>
    <w:rPr>
      <w:rFonts w:ascii="Arial" w:hAnsi="Arial"/>
      <w:i/>
      <w:lang w:eastAsia="el-GR"/>
    </w:rPr>
  </w:style>
  <w:style w:type="paragraph" w:styleId="9">
    <w:name w:val="heading 9"/>
    <w:basedOn w:val="a0"/>
    <w:next w:val="a0"/>
    <w:link w:val="9Char"/>
    <w:uiPriority w:val="99"/>
    <w:qFormat/>
    <w:rsid w:val="001C09C7"/>
    <w:pPr>
      <w:numPr>
        <w:ilvl w:val="8"/>
        <w:numId w:val="5"/>
      </w:numPr>
      <w:spacing w:before="240" w:after="60"/>
      <w:outlineLvl w:val="8"/>
    </w:pPr>
    <w:rPr>
      <w:rFonts w:ascii="Arial" w:hAnsi="Arial"/>
      <w:b/>
      <w:i/>
      <w:sz w:val="18"/>
      <w:lang w:eastAsia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1C09C7"/>
    <w:rPr>
      <w:rFonts w:ascii="Tahoma" w:hAnsi="Tahoma"/>
      <w:b/>
      <w:i/>
      <w:sz w:val="28"/>
      <w:lang w:val="el-GR"/>
    </w:rPr>
  </w:style>
  <w:style w:type="character" w:customStyle="1" w:styleId="2Char">
    <w:name w:val="Επικεφαλίδα 2 Char"/>
    <w:basedOn w:val="a1"/>
    <w:link w:val="2"/>
    <w:uiPriority w:val="99"/>
    <w:rsid w:val="001C09C7"/>
    <w:rPr>
      <w:rFonts w:ascii="Tahoma" w:hAnsi="Tahoma"/>
      <w:b/>
      <w:sz w:val="24"/>
      <w:lang w:eastAsia="en-US"/>
    </w:rPr>
  </w:style>
  <w:style w:type="character" w:customStyle="1" w:styleId="3Char">
    <w:name w:val="Επικεφαλίδα 3 Char"/>
    <w:aliases w:val="Heading 3-x Char"/>
    <w:basedOn w:val="a1"/>
    <w:link w:val="3"/>
    <w:uiPriority w:val="99"/>
    <w:rsid w:val="001C09C7"/>
    <w:rPr>
      <w:rFonts w:ascii="Tahoma" w:hAnsi="Tahoma"/>
      <w:b/>
      <w:i/>
      <w:lang w:eastAsia="en-US"/>
    </w:rPr>
  </w:style>
  <w:style w:type="character" w:customStyle="1" w:styleId="4Char">
    <w:name w:val="Επικεφαλίδα 4 Char"/>
    <w:link w:val="4"/>
    <w:uiPriority w:val="99"/>
    <w:rsid w:val="001C09C7"/>
    <w:rPr>
      <w:rFonts w:ascii="Tahoma" w:hAnsi="Tahoma"/>
      <w:lang w:val="el-GR"/>
    </w:rPr>
  </w:style>
  <w:style w:type="character" w:customStyle="1" w:styleId="5Char">
    <w:name w:val="Επικεφαλίδα 5 Char"/>
    <w:link w:val="5"/>
    <w:uiPriority w:val="99"/>
    <w:rsid w:val="001C09C7"/>
    <w:rPr>
      <w:rFonts w:ascii="Arial" w:hAnsi="Arial"/>
      <w:sz w:val="22"/>
    </w:rPr>
  </w:style>
  <w:style w:type="character" w:customStyle="1" w:styleId="6Char">
    <w:name w:val="Επικεφαλίδα 6 Char"/>
    <w:link w:val="6"/>
    <w:uiPriority w:val="99"/>
    <w:rsid w:val="001C09C7"/>
    <w:rPr>
      <w:rFonts w:ascii="Times New Roman" w:hAnsi="Times New Roman"/>
      <w:i/>
      <w:sz w:val="22"/>
    </w:rPr>
  </w:style>
  <w:style w:type="character" w:customStyle="1" w:styleId="7Char">
    <w:name w:val="Επικεφαλίδα 7 Char"/>
    <w:link w:val="7"/>
    <w:uiPriority w:val="99"/>
    <w:rsid w:val="001C09C7"/>
    <w:rPr>
      <w:rFonts w:ascii="Arial" w:hAnsi="Arial"/>
    </w:rPr>
  </w:style>
  <w:style w:type="character" w:customStyle="1" w:styleId="8Char">
    <w:name w:val="Επικεφαλίδα 8 Char"/>
    <w:link w:val="8"/>
    <w:uiPriority w:val="99"/>
    <w:rsid w:val="001C09C7"/>
    <w:rPr>
      <w:rFonts w:ascii="Arial" w:hAnsi="Arial"/>
      <w:i/>
    </w:rPr>
  </w:style>
  <w:style w:type="character" w:customStyle="1" w:styleId="9Char">
    <w:name w:val="Επικεφαλίδα 9 Char"/>
    <w:link w:val="9"/>
    <w:uiPriority w:val="99"/>
    <w:rsid w:val="001C09C7"/>
    <w:rPr>
      <w:rFonts w:ascii="Arial" w:hAnsi="Arial"/>
      <w:b/>
      <w:i/>
      <w:sz w:val="18"/>
      <w:lang w:val="el-GR"/>
    </w:rPr>
  </w:style>
  <w:style w:type="paragraph" w:styleId="a">
    <w:name w:val="Title"/>
    <w:basedOn w:val="a0"/>
    <w:link w:val="Char"/>
    <w:qFormat/>
    <w:rsid w:val="001C09C7"/>
    <w:pPr>
      <w:numPr>
        <w:numId w:val="6"/>
      </w:numPr>
      <w:tabs>
        <w:tab w:val="clear" w:pos="288"/>
        <w:tab w:val="clear" w:pos="720"/>
        <w:tab w:val="clear" w:pos="4032"/>
      </w:tabs>
      <w:ind w:right="-484"/>
      <w:jc w:val="left"/>
    </w:pPr>
    <w:rPr>
      <w:rFonts w:ascii="Times New Roman" w:hAnsi="Times New Roman"/>
      <w:b/>
      <w:sz w:val="24"/>
      <w:szCs w:val="24"/>
    </w:rPr>
  </w:style>
  <w:style w:type="character" w:customStyle="1" w:styleId="Char">
    <w:name w:val="Τίτλος Char"/>
    <w:basedOn w:val="a1"/>
    <w:link w:val="a"/>
    <w:rsid w:val="001C09C7"/>
    <w:rPr>
      <w:rFonts w:ascii="Times New Roman" w:hAnsi="Times New Roman"/>
      <w:b/>
      <w:sz w:val="24"/>
      <w:szCs w:val="24"/>
      <w:lang w:eastAsia="en-US"/>
    </w:rPr>
  </w:style>
  <w:style w:type="paragraph" w:styleId="a4">
    <w:name w:val="Subtitle"/>
    <w:basedOn w:val="a0"/>
    <w:link w:val="Char0"/>
    <w:qFormat/>
    <w:rsid w:val="001C09C7"/>
    <w:pPr>
      <w:tabs>
        <w:tab w:val="clear" w:pos="288"/>
        <w:tab w:val="clear" w:pos="720"/>
        <w:tab w:val="clear" w:pos="4032"/>
      </w:tabs>
      <w:ind w:left="567" w:hanging="567"/>
      <w:jc w:val="left"/>
    </w:pPr>
    <w:rPr>
      <w:rFonts w:ascii="Times New Roman" w:hAnsi="Times New Roman"/>
      <w:b/>
      <w:sz w:val="22"/>
      <w:szCs w:val="22"/>
    </w:rPr>
  </w:style>
  <w:style w:type="character" w:customStyle="1" w:styleId="Char0">
    <w:name w:val="Υπότιτλος Char"/>
    <w:basedOn w:val="a1"/>
    <w:link w:val="a4"/>
    <w:rsid w:val="001C09C7"/>
    <w:rPr>
      <w:rFonts w:ascii="Times New Roman" w:hAnsi="Times New Roman"/>
      <w:b/>
      <w:sz w:val="22"/>
      <w:szCs w:val="22"/>
      <w:lang w:eastAsia="en-US"/>
    </w:rPr>
  </w:style>
  <w:style w:type="character" w:styleId="a5">
    <w:name w:val="Strong"/>
    <w:qFormat/>
    <w:rsid w:val="001C09C7"/>
    <w:rPr>
      <w:b/>
      <w:bCs/>
    </w:rPr>
  </w:style>
  <w:style w:type="paragraph" w:styleId="a6">
    <w:name w:val="No Spacing"/>
    <w:uiPriority w:val="99"/>
    <w:qFormat/>
    <w:rsid w:val="001C09C7"/>
    <w:pPr>
      <w:jc w:val="center"/>
    </w:pPr>
    <w:rPr>
      <w:rFonts w:ascii="Times New Roman" w:eastAsia="Calibri" w:hAnsi="Times New Roman"/>
      <w:b/>
      <w:sz w:val="24"/>
      <w:szCs w:val="22"/>
    </w:rPr>
  </w:style>
  <w:style w:type="paragraph" w:styleId="a7">
    <w:name w:val="List Paragraph"/>
    <w:basedOn w:val="a0"/>
    <w:uiPriority w:val="34"/>
    <w:qFormat/>
    <w:rsid w:val="001C09C7"/>
    <w:pPr>
      <w:tabs>
        <w:tab w:val="clear" w:pos="288"/>
        <w:tab w:val="clear" w:pos="720"/>
        <w:tab w:val="clear" w:pos="4032"/>
      </w:tabs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</w:rPr>
  </w:style>
  <w:style w:type="paragraph" w:styleId="a8">
    <w:name w:val="header"/>
    <w:basedOn w:val="a0"/>
    <w:link w:val="Char1"/>
    <w:uiPriority w:val="99"/>
    <w:unhideWhenUsed/>
    <w:rsid w:val="00186CD6"/>
    <w:pPr>
      <w:tabs>
        <w:tab w:val="clear" w:pos="288"/>
        <w:tab w:val="clear" w:pos="720"/>
        <w:tab w:val="clear" w:pos="4032"/>
        <w:tab w:val="center" w:pos="4153"/>
        <w:tab w:val="right" w:pos="8306"/>
      </w:tabs>
    </w:pPr>
  </w:style>
  <w:style w:type="character" w:customStyle="1" w:styleId="Char1">
    <w:name w:val="Κεφαλίδα Char"/>
    <w:basedOn w:val="a1"/>
    <w:link w:val="a8"/>
    <w:uiPriority w:val="99"/>
    <w:rsid w:val="00186CD6"/>
    <w:rPr>
      <w:rFonts w:ascii="Tahoma" w:hAnsi="Tahoma"/>
      <w:lang w:eastAsia="en-US"/>
    </w:rPr>
  </w:style>
  <w:style w:type="paragraph" w:styleId="a9">
    <w:name w:val="footer"/>
    <w:basedOn w:val="a0"/>
    <w:link w:val="Char2"/>
    <w:uiPriority w:val="99"/>
    <w:unhideWhenUsed/>
    <w:rsid w:val="00186CD6"/>
    <w:pPr>
      <w:tabs>
        <w:tab w:val="clear" w:pos="288"/>
        <w:tab w:val="clear" w:pos="720"/>
        <w:tab w:val="clear" w:pos="4032"/>
        <w:tab w:val="center" w:pos="4153"/>
        <w:tab w:val="right" w:pos="8306"/>
      </w:tabs>
    </w:pPr>
  </w:style>
  <w:style w:type="character" w:customStyle="1" w:styleId="Char2">
    <w:name w:val="Υποσέλιδο Char"/>
    <w:basedOn w:val="a1"/>
    <w:link w:val="a9"/>
    <w:uiPriority w:val="99"/>
    <w:rsid w:val="00186CD6"/>
    <w:rPr>
      <w:rFonts w:ascii="Tahoma" w:hAnsi="Tahoma"/>
      <w:lang w:eastAsia="en-US"/>
    </w:rPr>
  </w:style>
  <w:style w:type="table" w:styleId="aa">
    <w:name w:val="Table Grid"/>
    <w:basedOn w:val="a2"/>
    <w:uiPriority w:val="59"/>
    <w:rsid w:val="000A20A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Balloon Text"/>
    <w:basedOn w:val="a0"/>
    <w:link w:val="Char3"/>
    <w:uiPriority w:val="99"/>
    <w:semiHidden/>
    <w:unhideWhenUsed/>
    <w:rsid w:val="00E221EB"/>
    <w:rPr>
      <w:rFonts w:cs="Tahoma"/>
      <w:sz w:val="16"/>
      <w:szCs w:val="16"/>
    </w:rPr>
  </w:style>
  <w:style w:type="character" w:customStyle="1" w:styleId="Char3">
    <w:name w:val="Κείμενο πλαισίου Char"/>
    <w:basedOn w:val="a1"/>
    <w:link w:val="ab"/>
    <w:uiPriority w:val="99"/>
    <w:semiHidden/>
    <w:rsid w:val="00E221EB"/>
    <w:rPr>
      <w:rFonts w:ascii="Tahoma" w:hAnsi="Tahoma" w:cs="Tahoma"/>
      <w:sz w:val="16"/>
      <w:szCs w:val="16"/>
      <w:lang w:eastAsia="en-US"/>
    </w:rPr>
  </w:style>
  <w:style w:type="paragraph" w:styleId="ac">
    <w:name w:val="Body Text"/>
    <w:aliases w:val="ΠΡ03"/>
    <w:basedOn w:val="a0"/>
    <w:link w:val="Char4"/>
    <w:rsid w:val="005D23E3"/>
    <w:pPr>
      <w:tabs>
        <w:tab w:val="clear" w:pos="288"/>
        <w:tab w:val="clear" w:pos="720"/>
        <w:tab w:val="clear" w:pos="4032"/>
      </w:tabs>
      <w:suppressAutoHyphens/>
      <w:spacing w:after="240"/>
    </w:pPr>
    <w:rPr>
      <w:rFonts w:ascii="Calibri" w:hAnsi="Calibri"/>
      <w:sz w:val="22"/>
      <w:szCs w:val="24"/>
      <w:lang w:val="en-GB" w:eastAsia="zh-CN"/>
    </w:rPr>
  </w:style>
  <w:style w:type="character" w:customStyle="1" w:styleId="BodyTextChar">
    <w:name w:val="Body Text Char"/>
    <w:basedOn w:val="a1"/>
    <w:uiPriority w:val="99"/>
    <w:semiHidden/>
    <w:rsid w:val="005D23E3"/>
    <w:rPr>
      <w:rFonts w:ascii="Tahoma" w:hAnsi="Tahoma"/>
      <w:lang w:eastAsia="en-US"/>
    </w:rPr>
  </w:style>
  <w:style w:type="character" w:customStyle="1" w:styleId="Char4">
    <w:name w:val="Σώμα κειμένου Char"/>
    <w:aliases w:val="ΠΡ03 Char"/>
    <w:link w:val="ac"/>
    <w:rsid w:val="005D23E3"/>
    <w:rPr>
      <w:rFonts w:ascii="Calibri" w:hAnsi="Calibri"/>
      <w:sz w:val="22"/>
      <w:szCs w:val="24"/>
      <w:lang w:val="en-GB" w:eastAsia="zh-CN"/>
    </w:rPr>
  </w:style>
  <w:style w:type="paragraph" w:styleId="ad">
    <w:name w:val="List"/>
    <w:basedOn w:val="ac"/>
    <w:uiPriority w:val="99"/>
    <w:rsid w:val="00ED46F2"/>
    <w:rPr>
      <w:rFonts w:cs="Mangal"/>
    </w:rPr>
  </w:style>
  <w:style w:type="character" w:customStyle="1" w:styleId="WW8Num2z6">
    <w:name w:val="WW8Num2z6"/>
    <w:uiPriority w:val="99"/>
    <w:rsid w:val="004E55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8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0F943-B5C2-42F8-94C7-FC60BE706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608</Words>
  <Characters>3287</Characters>
  <Application>Microsoft Office Word</Application>
  <DocSecurity>0</DocSecurity>
  <Lines>27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IME</Company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user052</dc:creator>
  <cp:lastModifiedBy>Κωνσταντίνος Παπαγεωργακόπουλος</cp:lastModifiedBy>
  <cp:revision>9</cp:revision>
  <dcterms:created xsi:type="dcterms:W3CDTF">2021-11-16T08:59:00Z</dcterms:created>
  <dcterms:modified xsi:type="dcterms:W3CDTF">2021-11-18T11:27:00Z</dcterms:modified>
</cp:coreProperties>
</file>